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E43" w:rsidRPr="00041CD5" w:rsidRDefault="00FD6E71" w:rsidP="00590332">
      <w:pPr>
        <w:spacing w:after="0" w:line="240" w:lineRule="auto"/>
        <w:jc w:val="center"/>
        <w:rPr>
          <w:rFonts w:ascii="Times New Roman" w:hAnsi="Times New Roman" w:cs="Times New Roman"/>
          <w:b/>
        </w:rPr>
      </w:pPr>
      <w:bookmarkStart w:id="0" w:name="_GoBack"/>
      <w:bookmarkEnd w:id="0"/>
      <w:r w:rsidRPr="00041CD5">
        <w:rPr>
          <w:rFonts w:ascii="Times New Roman" w:hAnsi="Times New Roman" w:cs="Times New Roman"/>
          <w:b/>
        </w:rPr>
        <w:t>Pierce County</w:t>
      </w:r>
    </w:p>
    <w:p w:rsidR="00FD6E71" w:rsidRPr="00041CD5" w:rsidRDefault="00FD6E71" w:rsidP="00D34985">
      <w:pPr>
        <w:spacing w:after="0" w:line="240" w:lineRule="auto"/>
        <w:rPr>
          <w:rFonts w:ascii="Times New Roman" w:hAnsi="Times New Roman" w:cs="Times New Roman"/>
          <w:b/>
        </w:rPr>
      </w:pPr>
      <w:r w:rsidRPr="00041CD5">
        <w:rPr>
          <w:rFonts w:ascii="Times New Roman" w:hAnsi="Times New Roman" w:cs="Times New Roman"/>
        </w:rPr>
        <w:t xml:space="preserve">                                                                       </w:t>
      </w:r>
      <w:r w:rsidRPr="00041CD5">
        <w:rPr>
          <w:rFonts w:ascii="Times New Roman" w:hAnsi="Times New Roman" w:cs="Times New Roman"/>
          <w:b/>
        </w:rPr>
        <w:t>Position Description</w:t>
      </w:r>
    </w:p>
    <w:p w:rsidR="00E87247" w:rsidRPr="00041CD5" w:rsidRDefault="00E87247">
      <w:pPr>
        <w:rPr>
          <w:rFonts w:ascii="Times New Roman" w:hAnsi="Times New Roman" w:cs="Times New Roman"/>
          <w:b/>
        </w:rPr>
      </w:pPr>
    </w:p>
    <w:p w:rsidR="00FD6E71" w:rsidRPr="00041CD5" w:rsidRDefault="00FD6E71">
      <w:pPr>
        <w:rPr>
          <w:rFonts w:ascii="Times New Roman" w:hAnsi="Times New Roman" w:cs="Times New Roman"/>
        </w:rPr>
      </w:pPr>
      <w:r w:rsidRPr="00041CD5">
        <w:rPr>
          <w:rFonts w:ascii="Times New Roman" w:hAnsi="Times New Roman" w:cs="Times New Roman"/>
          <w:b/>
        </w:rPr>
        <w:t xml:space="preserve">Name:  </w:t>
      </w:r>
      <w:r w:rsidR="001F3096" w:rsidRPr="00041CD5">
        <w:rPr>
          <w:rFonts w:ascii="Times New Roman" w:hAnsi="Times New Roman" w:cs="Times New Roman"/>
          <w:b/>
        </w:rPr>
        <w:t xml:space="preserve"> </w:t>
      </w:r>
      <w:r w:rsidR="001F3096" w:rsidRPr="00041CD5">
        <w:rPr>
          <w:rFonts w:ascii="Times New Roman" w:hAnsi="Times New Roman" w:cs="Times New Roman"/>
          <w:b/>
        </w:rPr>
        <w:tab/>
      </w:r>
      <w:r w:rsidR="001F3096" w:rsidRPr="00041CD5">
        <w:rPr>
          <w:rFonts w:ascii="Times New Roman" w:hAnsi="Times New Roman" w:cs="Times New Roman"/>
          <w:b/>
        </w:rPr>
        <w:tab/>
      </w:r>
      <w:r w:rsidR="00A21130" w:rsidRPr="00041CD5">
        <w:rPr>
          <w:rFonts w:ascii="Times New Roman" w:hAnsi="Times New Roman" w:cs="Times New Roman"/>
          <w:b/>
        </w:rPr>
        <w:tab/>
      </w:r>
      <w:r w:rsidR="00A21130" w:rsidRPr="00041CD5">
        <w:rPr>
          <w:rFonts w:ascii="Times New Roman" w:hAnsi="Times New Roman" w:cs="Times New Roman"/>
          <w:b/>
        </w:rPr>
        <w:tab/>
      </w:r>
      <w:r w:rsidR="00A21130" w:rsidRPr="00041CD5">
        <w:rPr>
          <w:rFonts w:ascii="Times New Roman" w:hAnsi="Times New Roman" w:cs="Times New Roman"/>
          <w:b/>
        </w:rPr>
        <w:tab/>
      </w:r>
      <w:r w:rsidR="00A21130" w:rsidRPr="00041CD5">
        <w:rPr>
          <w:rFonts w:ascii="Times New Roman" w:hAnsi="Times New Roman" w:cs="Times New Roman"/>
          <w:b/>
        </w:rPr>
        <w:tab/>
        <w:t xml:space="preserve">  </w:t>
      </w:r>
      <w:r w:rsidRPr="00041CD5">
        <w:rPr>
          <w:rFonts w:ascii="Times New Roman" w:hAnsi="Times New Roman" w:cs="Times New Roman"/>
          <w:b/>
        </w:rPr>
        <w:t>Department:</w:t>
      </w:r>
      <w:r w:rsidRPr="00041CD5">
        <w:rPr>
          <w:rFonts w:ascii="Times New Roman" w:hAnsi="Times New Roman" w:cs="Times New Roman"/>
        </w:rPr>
        <w:t xml:space="preserve"> </w:t>
      </w:r>
      <w:r w:rsidR="00491C82" w:rsidRPr="00041CD5">
        <w:rPr>
          <w:rFonts w:ascii="Times New Roman" w:hAnsi="Times New Roman" w:cs="Times New Roman"/>
        </w:rPr>
        <w:t>Human Services</w:t>
      </w:r>
    </w:p>
    <w:p w:rsidR="0005568A" w:rsidRPr="00041CD5" w:rsidRDefault="005D296C" w:rsidP="0005568A">
      <w:pPr>
        <w:spacing w:after="0" w:line="240" w:lineRule="auto"/>
        <w:rPr>
          <w:rFonts w:ascii="Times New Roman" w:hAnsi="Times New Roman" w:cs="Times New Roman"/>
        </w:rPr>
      </w:pPr>
      <w:r w:rsidRPr="00041CD5">
        <w:rPr>
          <w:rFonts w:ascii="Times New Roman" w:hAnsi="Times New Roman" w:cs="Times New Roman"/>
          <w:b/>
        </w:rPr>
        <w:t>Date:</w:t>
      </w:r>
      <w:r w:rsidR="001D3961" w:rsidRPr="00041CD5">
        <w:rPr>
          <w:rFonts w:ascii="Times New Roman" w:hAnsi="Times New Roman" w:cs="Times New Roman"/>
        </w:rPr>
        <w:tab/>
      </w:r>
      <w:r w:rsidR="001F3096" w:rsidRPr="00041CD5">
        <w:rPr>
          <w:rFonts w:ascii="Times New Roman" w:hAnsi="Times New Roman" w:cs="Times New Roman"/>
        </w:rPr>
        <w:tab/>
      </w:r>
      <w:r w:rsidR="001F3096" w:rsidRPr="00041CD5">
        <w:rPr>
          <w:rFonts w:ascii="Times New Roman" w:hAnsi="Times New Roman" w:cs="Times New Roman"/>
        </w:rPr>
        <w:tab/>
      </w:r>
      <w:r w:rsidR="001F3096" w:rsidRPr="00041CD5">
        <w:rPr>
          <w:rFonts w:ascii="Times New Roman" w:hAnsi="Times New Roman" w:cs="Times New Roman"/>
        </w:rPr>
        <w:tab/>
      </w:r>
      <w:r w:rsidR="001F3096" w:rsidRPr="00041CD5">
        <w:rPr>
          <w:rFonts w:ascii="Times New Roman" w:hAnsi="Times New Roman" w:cs="Times New Roman"/>
        </w:rPr>
        <w:tab/>
      </w:r>
      <w:r w:rsidR="001F3096" w:rsidRPr="00041CD5">
        <w:rPr>
          <w:rFonts w:ascii="Times New Roman" w:hAnsi="Times New Roman" w:cs="Times New Roman"/>
        </w:rPr>
        <w:tab/>
      </w:r>
      <w:r w:rsidR="001F3096" w:rsidRPr="00041CD5">
        <w:rPr>
          <w:rFonts w:ascii="Times New Roman" w:hAnsi="Times New Roman" w:cs="Times New Roman"/>
        </w:rPr>
        <w:tab/>
        <w:t xml:space="preserve"> </w:t>
      </w:r>
      <w:r w:rsidR="001F3096" w:rsidRPr="00041CD5">
        <w:rPr>
          <w:rFonts w:ascii="Times New Roman" w:hAnsi="Times New Roman" w:cs="Times New Roman"/>
          <w:b/>
        </w:rPr>
        <w:t xml:space="preserve"> P</w:t>
      </w:r>
      <w:r w:rsidR="0005568A" w:rsidRPr="00041CD5">
        <w:rPr>
          <w:rFonts w:ascii="Times New Roman" w:hAnsi="Times New Roman" w:cs="Times New Roman"/>
          <w:b/>
        </w:rPr>
        <w:t>ay Grade:</w:t>
      </w:r>
      <w:r w:rsidR="00491C82" w:rsidRPr="00041CD5">
        <w:rPr>
          <w:rFonts w:ascii="Times New Roman" w:hAnsi="Times New Roman" w:cs="Times New Roman"/>
          <w:b/>
        </w:rPr>
        <w:t xml:space="preserve"> </w:t>
      </w:r>
      <w:r w:rsidR="00491C82" w:rsidRPr="00041CD5">
        <w:rPr>
          <w:rFonts w:ascii="Times New Roman" w:hAnsi="Times New Roman" w:cs="Times New Roman"/>
        </w:rPr>
        <w:t>J</w:t>
      </w:r>
    </w:p>
    <w:p w:rsidR="0005568A" w:rsidRPr="00041CD5" w:rsidRDefault="0005568A" w:rsidP="0005568A">
      <w:pPr>
        <w:spacing w:after="0" w:line="240" w:lineRule="auto"/>
        <w:ind w:left="4320" w:firstLine="720"/>
        <w:rPr>
          <w:rFonts w:ascii="Times New Roman" w:hAnsi="Times New Roman" w:cs="Times New Roman"/>
        </w:rPr>
      </w:pPr>
      <w:r w:rsidRPr="00041CD5">
        <w:rPr>
          <w:rFonts w:ascii="Times New Roman" w:hAnsi="Times New Roman" w:cs="Times New Roman"/>
          <w:b/>
        </w:rPr>
        <w:t xml:space="preserve">  </w:t>
      </w:r>
      <w:r w:rsidR="00F03446" w:rsidRPr="00041CD5">
        <w:rPr>
          <w:rFonts w:ascii="Times New Roman" w:hAnsi="Times New Roman" w:cs="Times New Roman"/>
          <w:b/>
        </w:rPr>
        <w:t>FLSA Status:</w:t>
      </w:r>
      <w:r w:rsidR="00AC47B8" w:rsidRPr="00041CD5">
        <w:rPr>
          <w:rFonts w:ascii="Times New Roman" w:hAnsi="Times New Roman" w:cs="Times New Roman"/>
        </w:rPr>
        <w:t xml:space="preserve"> </w:t>
      </w:r>
      <w:r w:rsidR="00491C82" w:rsidRPr="00041CD5">
        <w:rPr>
          <w:rFonts w:ascii="Times New Roman" w:hAnsi="Times New Roman" w:cs="Times New Roman"/>
        </w:rPr>
        <w:t>Non-exempt</w:t>
      </w:r>
    </w:p>
    <w:p w:rsidR="0005568A" w:rsidRPr="00041CD5" w:rsidRDefault="0005568A" w:rsidP="0005568A">
      <w:pPr>
        <w:spacing w:after="0" w:line="240" w:lineRule="auto"/>
        <w:ind w:left="4320" w:firstLine="720"/>
        <w:rPr>
          <w:rFonts w:ascii="Times New Roman" w:hAnsi="Times New Roman" w:cs="Times New Roman"/>
        </w:rPr>
      </w:pPr>
    </w:p>
    <w:p w:rsidR="0013630D" w:rsidRPr="00041CD5" w:rsidRDefault="00FD6E71" w:rsidP="0005568A">
      <w:pPr>
        <w:pBdr>
          <w:bottom w:val="single" w:sz="12" w:space="1" w:color="auto"/>
        </w:pBdr>
        <w:spacing w:after="0" w:line="240" w:lineRule="auto"/>
        <w:rPr>
          <w:rFonts w:ascii="Times New Roman" w:hAnsi="Times New Roman" w:cs="Times New Roman"/>
        </w:rPr>
      </w:pPr>
      <w:r w:rsidRPr="00041CD5">
        <w:rPr>
          <w:rFonts w:ascii="Times New Roman" w:hAnsi="Times New Roman" w:cs="Times New Roman"/>
          <w:b/>
        </w:rPr>
        <w:t>Position Title</w:t>
      </w:r>
      <w:r w:rsidRPr="00041CD5">
        <w:rPr>
          <w:rFonts w:ascii="Times New Roman" w:hAnsi="Times New Roman" w:cs="Times New Roman"/>
        </w:rPr>
        <w:t>:</w:t>
      </w:r>
      <w:r w:rsidR="00EF1A93" w:rsidRPr="00041CD5">
        <w:rPr>
          <w:rFonts w:ascii="Times New Roman" w:hAnsi="Times New Roman" w:cs="Times New Roman"/>
        </w:rPr>
        <w:t xml:space="preserve"> </w:t>
      </w:r>
      <w:r w:rsidR="00E23AE6" w:rsidRPr="00041CD5">
        <w:rPr>
          <w:rFonts w:ascii="Times New Roman" w:hAnsi="Times New Roman" w:cs="Times New Roman"/>
        </w:rPr>
        <w:t>CLTS</w:t>
      </w:r>
      <w:r w:rsidR="00041CD5" w:rsidRPr="00041CD5">
        <w:rPr>
          <w:rFonts w:ascii="Times New Roman" w:hAnsi="Times New Roman" w:cs="Times New Roman"/>
        </w:rPr>
        <w:t>/CCS</w:t>
      </w:r>
      <w:r w:rsidR="00C347E6" w:rsidRPr="00041CD5">
        <w:rPr>
          <w:rFonts w:ascii="Times New Roman" w:hAnsi="Times New Roman" w:cs="Times New Roman"/>
        </w:rPr>
        <w:t xml:space="preserve"> </w:t>
      </w:r>
      <w:r w:rsidR="00EF1A93" w:rsidRPr="00041CD5">
        <w:rPr>
          <w:rFonts w:ascii="Times New Roman" w:hAnsi="Times New Roman" w:cs="Times New Roman"/>
        </w:rPr>
        <w:t>Social Worker</w:t>
      </w:r>
      <w:r w:rsidR="008B3B1D" w:rsidRPr="00041CD5">
        <w:rPr>
          <w:rFonts w:ascii="Times New Roman" w:hAnsi="Times New Roman" w:cs="Times New Roman"/>
        </w:rPr>
        <w:tab/>
      </w:r>
      <w:r w:rsidR="008B3B1D" w:rsidRPr="00041CD5">
        <w:rPr>
          <w:rFonts w:ascii="Times New Roman" w:hAnsi="Times New Roman" w:cs="Times New Roman"/>
        </w:rPr>
        <w:tab/>
      </w:r>
      <w:r w:rsidR="00EF1A93" w:rsidRPr="00041CD5">
        <w:rPr>
          <w:rFonts w:ascii="Times New Roman" w:hAnsi="Times New Roman" w:cs="Times New Roman"/>
        </w:rPr>
        <w:t xml:space="preserve">   </w:t>
      </w:r>
      <w:r w:rsidR="00491C82" w:rsidRPr="00041CD5">
        <w:rPr>
          <w:rFonts w:ascii="Times New Roman" w:hAnsi="Times New Roman" w:cs="Times New Roman"/>
        </w:rPr>
        <w:tab/>
        <w:t xml:space="preserve">  </w:t>
      </w:r>
      <w:r w:rsidRPr="00041CD5">
        <w:rPr>
          <w:rFonts w:ascii="Times New Roman" w:hAnsi="Times New Roman" w:cs="Times New Roman"/>
          <w:b/>
        </w:rPr>
        <w:t>Reports To:</w:t>
      </w:r>
      <w:r w:rsidRPr="00041CD5">
        <w:rPr>
          <w:rFonts w:ascii="Times New Roman" w:hAnsi="Times New Roman" w:cs="Times New Roman"/>
        </w:rPr>
        <w:t xml:space="preserve"> </w:t>
      </w:r>
      <w:r w:rsidR="00A21130" w:rsidRPr="00041CD5">
        <w:rPr>
          <w:rFonts w:ascii="Times New Roman" w:hAnsi="Times New Roman" w:cs="Times New Roman"/>
        </w:rPr>
        <w:t>CBH Manager</w:t>
      </w:r>
    </w:p>
    <w:p w:rsidR="0005568A" w:rsidRPr="00041CD5" w:rsidRDefault="0005568A" w:rsidP="0005568A">
      <w:pPr>
        <w:pBdr>
          <w:bottom w:val="single" w:sz="12" w:space="1" w:color="auto"/>
        </w:pBdr>
        <w:spacing w:after="0" w:line="240" w:lineRule="auto"/>
        <w:rPr>
          <w:rFonts w:ascii="Times New Roman" w:hAnsi="Times New Roman" w:cs="Times New Roman"/>
        </w:rPr>
      </w:pPr>
    </w:p>
    <w:p w:rsidR="006738DB" w:rsidRPr="00041CD5" w:rsidRDefault="006738DB">
      <w:pPr>
        <w:pBdr>
          <w:bottom w:val="single" w:sz="12" w:space="1" w:color="auto"/>
        </w:pBdr>
        <w:rPr>
          <w:rFonts w:ascii="Times New Roman" w:hAnsi="Times New Roman" w:cs="Times New Roman"/>
        </w:rPr>
      </w:pPr>
      <w:r w:rsidRPr="00041CD5">
        <w:rPr>
          <w:rFonts w:ascii="Times New Roman" w:hAnsi="Times New Roman" w:cs="Times New Roman"/>
          <w:b/>
        </w:rPr>
        <w:t>Hours:</w:t>
      </w:r>
      <w:r w:rsidR="005D296C" w:rsidRPr="00041CD5">
        <w:rPr>
          <w:rFonts w:ascii="Times New Roman" w:hAnsi="Times New Roman" w:cs="Times New Roman"/>
        </w:rPr>
        <w:tab/>
      </w:r>
      <w:r w:rsidR="0013630D" w:rsidRPr="00041CD5">
        <w:rPr>
          <w:rFonts w:ascii="Times New Roman" w:hAnsi="Times New Roman" w:cs="Times New Roman"/>
        </w:rPr>
        <w:t>8:00 am – 4</w:t>
      </w:r>
      <w:r w:rsidR="00491C82" w:rsidRPr="00041CD5">
        <w:rPr>
          <w:rFonts w:ascii="Times New Roman" w:hAnsi="Times New Roman" w:cs="Times New Roman"/>
        </w:rPr>
        <w:t>:</w:t>
      </w:r>
      <w:r w:rsidR="0013630D" w:rsidRPr="00041CD5">
        <w:rPr>
          <w:rFonts w:ascii="Times New Roman" w:hAnsi="Times New Roman" w:cs="Times New Roman"/>
        </w:rPr>
        <w:t>3</w:t>
      </w:r>
      <w:r w:rsidR="00491C82" w:rsidRPr="00041CD5">
        <w:rPr>
          <w:rFonts w:ascii="Times New Roman" w:hAnsi="Times New Roman" w:cs="Times New Roman"/>
        </w:rPr>
        <w:t>0 pm, Monday-Friday</w:t>
      </w:r>
    </w:p>
    <w:p w:rsidR="006738DB" w:rsidRPr="00041CD5" w:rsidRDefault="00FD6E71" w:rsidP="006738DB">
      <w:pPr>
        <w:spacing w:after="0" w:line="240" w:lineRule="auto"/>
        <w:rPr>
          <w:rFonts w:ascii="Times New Roman" w:hAnsi="Times New Roman" w:cs="Times New Roman"/>
          <w:b/>
        </w:rPr>
      </w:pPr>
      <w:r w:rsidRPr="00041CD5">
        <w:rPr>
          <w:rFonts w:ascii="Times New Roman" w:hAnsi="Times New Roman" w:cs="Times New Roman"/>
          <w:b/>
        </w:rPr>
        <w:t xml:space="preserve">Purpose of Position: </w:t>
      </w:r>
    </w:p>
    <w:p w:rsidR="008B3B1D" w:rsidRPr="00041CD5" w:rsidRDefault="008B3B1D" w:rsidP="00491C82">
      <w:pPr>
        <w:spacing w:after="0" w:line="240" w:lineRule="auto"/>
        <w:rPr>
          <w:rFonts w:ascii="Times New Roman" w:hAnsi="Times New Roman" w:cs="Times New Roman"/>
        </w:rPr>
      </w:pPr>
      <w:r w:rsidRPr="00041CD5">
        <w:rPr>
          <w:rFonts w:ascii="Times New Roman" w:hAnsi="Times New Roman" w:cs="Times New Roman"/>
        </w:rPr>
        <w:t xml:space="preserve">This position will work under the supervision of the </w:t>
      </w:r>
      <w:r w:rsidR="00A21130" w:rsidRPr="00041CD5">
        <w:rPr>
          <w:rFonts w:ascii="Times New Roman" w:hAnsi="Times New Roman" w:cs="Times New Roman"/>
        </w:rPr>
        <w:t>Community Behavioral Health</w:t>
      </w:r>
      <w:r w:rsidRPr="00041CD5">
        <w:rPr>
          <w:rFonts w:ascii="Times New Roman" w:hAnsi="Times New Roman" w:cs="Times New Roman"/>
        </w:rPr>
        <w:t xml:space="preserve"> Program Manager. It </w:t>
      </w:r>
      <w:r w:rsidR="00A21130" w:rsidRPr="00041CD5">
        <w:rPr>
          <w:rFonts w:ascii="Times New Roman" w:hAnsi="Times New Roman" w:cs="Times New Roman"/>
        </w:rPr>
        <w:t xml:space="preserve">is </w:t>
      </w:r>
      <w:r w:rsidRPr="00041CD5">
        <w:rPr>
          <w:rFonts w:ascii="Times New Roman" w:hAnsi="Times New Roman" w:cs="Times New Roman"/>
        </w:rPr>
        <w:t>expected that client services will be delivered in two distinct programs, CLTS and CCS.  The position will specialize in the children’s long-term support (CLTS) and children’s mental health (CCS) programs.  The position determines the eligibility and need for CLTS and/or CCS services and provides individuals and families with a wide range of social services designed to overcome personal, family, financial, or health problems.  This position is responsible for determining client functional and financial eligibility for the CLTS and CCS programs. Work entails taking on a case load, exploratory and diagnostic intake, case planning, and performing social services tasks appropriate to the client's needs.  The position assures continued eligibility for CLTS and/or CCS services through monitoring of services, monitoring of costs, and ongoing follow-up assessment.</w:t>
      </w:r>
    </w:p>
    <w:p w:rsidR="00C347E6" w:rsidRPr="00041CD5" w:rsidRDefault="00C347E6" w:rsidP="008B3B1D">
      <w:p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napToGrid w:val="0"/>
          <w:u w:val="single"/>
        </w:rPr>
      </w:pPr>
    </w:p>
    <w:p w:rsidR="00C347E6" w:rsidRPr="00041CD5" w:rsidRDefault="00C347E6" w:rsidP="008B3B1D">
      <w:p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napToGrid w:val="0"/>
          <w:u w:val="single"/>
        </w:rPr>
      </w:pPr>
    </w:p>
    <w:p w:rsidR="00041CD5" w:rsidRPr="00041CD5" w:rsidRDefault="00C347E6" w:rsidP="00041CD5">
      <w:p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napToGrid w:val="0"/>
          <w:u w:val="single"/>
        </w:rPr>
      </w:pPr>
      <w:r w:rsidRPr="00041CD5">
        <w:rPr>
          <w:rFonts w:ascii="Times New Roman" w:eastAsia="Times New Roman" w:hAnsi="Times New Roman" w:cs="Times New Roman"/>
          <w:snapToGrid w:val="0"/>
          <w:u w:val="single"/>
        </w:rPr>
        <w:t xml:space="preserve">Mental Health </w:t>
      </w:r>
      <w:r w:rsidR="008B3B1D" w:rsidRPr="00041CD5">
        <w:rPr>
          <w:rFonts w:ascii="Times New Roman" w:eastAsia="Times New Roman" w:hAnsi="Times New Roman" w:cs="Times New Roman"/>
          <w:snapToGrid w:val="0"/>
          <w:u w:val="single"/>
        </w:rPr>
        <w:t>Children’s Long-Term Support Program (CLTS)</w:t>
      </w:r>
    </w:p>
    <w:p w:rsidR="00041CD5" w:rsidRPr="00041CD5" w:rsidRDefault="00041CD5" w:rsidP="00041CD5">
      <w:pPr>
        <w:pStyle w:val="ListParagraph"/>
        <w:numPr>
          <w:ilvl w:val="0"/>
          <w:numId w:val="5"/>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041CD5">
        <w:rPr>
          <w:rFonts w:ascii="Times New Roman" w:hAnsi="Times New Roman" w:cs="Times New Roman"/>
        </w:rPr>
        <w:t>Conduct independent thorough assessments to determine program eligibility.</w:t>
      </w:r>
    </w:p>
    <w:p w:rsidR="00041CD5" w:rsidRPr="00041CD5" w:rsidRDefault="00041CD5" w:rsidP="00041CD5">
      <w:pPr>
        <w:pStyle w:val="ListParagraph"/>
        <w:numPr>
          <w:ilvl w:val="0"/>
          <w:numId w:val="5"/>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041CD5">
        <w:rPr>
          <w:rFonts w:ascii="Times New Roman" w:hAnsi="Times New Roman" w:cs="Times New Roman"/>
        </w:rPr>
        <w:t>Create and implement individualized service plan and identify outcomes; provide case management and monitoring of service plans to ensure service delivery compliance, including reviewing plans and service coordination and client and collateral contacts.</w:t>
      </w:r>
    </w:p>
    <w:p w:rsidR="00041CD5" w:rsidRPr="00041CD5" w:rsidRDefault="00041CD5" w:rsidP="00041CD5">
      <w:pPr>
        <w:pStyle w:val="ListParagraph"/>
        <w:numPr>
          <w:ilvl w:val="0"/>
          <w:numId w:val="5"/>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041CD5">
        <w:rPr>
          <w:rFonts w:ascii="Times New Roman" w:hAnsi="Times New Roman" w:cs="Times New Roman"/>
        </w:rPr>
        <w:t xml:space="preserve">Determination of need for and assistance in providing a wide range of social services in Pierce County.                                                                                                                                                                                                </w:t>
      </w:r>
    </w:p>
    <w:p w:rsidR="00726DBD" w:rsidRPr="00041CD5" w:rsidRDefault="008B3B1D" w:rsidP="00041CD5">
      <w:pPr>
        <w:pStyle w:val="ListParagraph"/>
        <w:numPr>
          <w:ilvl w:val="0"/>
          <w:numId w:val="5"/>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napToGrid w:val="0"/>
        </w:rPr>
      </w:pPr>
      <w:r w:rsidRPr="00041CD5">
        <w:rPr>
          <w:rFonts w:ascii="Times New Roman" w:eastAsia="Times New Roman" w:hAnsi="Times New Roman" w:cs="Times New Roman"/>
          <w:snapToGrid w:val="0"/>
        </w:rPr>
        <w:t xml:space="preserve">Determination of need for and assistance in providing a wide range </w:t>
      </w:r>
      <w:r w:rsidR="00726DBD" w:rsidRPr="00041CD5">
        <w:rPr>
          <w:rFonts w:ascii="Times New Roman" w:eastAsia="Times New Roman" w:hAnsi="Times New Roman" w:cs="Times New Roman"/>
          <w:snapToGrid w:val="0"/>
        </w:rPr>
        <w:t>of social</w:t>
      </w:r>
      <w:r w:rsidRPr="00041CD5">
        <w:rPr>
          <w:rFonts w:ascii="Times New Roman" w:eastAsia="Times New Roman" w:hAnsi="Times New Roman" w:cs="Times New Roman"/>
          <w:snapToGrid w:val="0"/>
        </w:rPr>
        <w:t xml:space="preserve"> services in Pierce County.</w:t>
      </w:r>
    </w:p>
    <w:p w:rsidR="00726DBD" w:rsidRPr="00041CD5" w:rsidRDefault="008B3B1D" w:rsidP="00726DBD">
      <w:pPr>
        <w:pStyle w:val="ListParagraph"/>
        <w:numPr>
          <w:ilvl w:val="0"/>
          <w:numId w:val="5"/>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All services provided must comply with the Medical Assistance Home and Community Based Waiver CLTS administrative manual.</w:t>
      </w:r>
    </w:p>
    <w:p w:rsidR="00726DBD" w:rsidRPr="00041CD5" w:rsidRDefault="008B3B1D" w:rsidP="00726DBD">
      <w:pPr>
        <w:pStyle w:val="ListParagraph"/>
        <w:numPr>
          <w:ilvl w:val="0"/>
          <w:numId w:val="5"/>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Offer CLTS intake services including: accepting referrals, obtaining program informed consent, determination of functional and financial eligibility, and enrollment of children and families</w:t>
      </w:r>
    </w:p>
    <w:p w:rsidR="00726DBD" w:rsidRPr="00041CD5" w:rsidRDefault="008B3B1D" w:rsidP="00726DBD">
      <w:pPr>
        <w:pStyle w:val="ListParagraph"/>
        <w:numPr>
          <w:ilvl w:val="0"/>
          <w:numId w:val="5"/>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Administer the WI Children’s Long-Term Support functional screen to determine eligibility.</w:t>
      </w:r>
    </w:p>
    <w:p w:rsidR="00726DBD" w:rsidRPr="00041CD5" w:rsidRDefault="008B3B1D" w:rsidP="00726DBD">
      <w:pPr>
        <w:pStyle w:val="ListParagraph"/>
        <w:numPr>
          <w:ilvl w:val="0"/>
          <w:numId w:val="5"/>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Provide service coordination and/or make referrals in the area of individual counseling, family counseling, parenting skills, basic living skills, and support services.</w:t>
      </w:r>
    </w:p>
    <w:p w:rsidR="00726DBD" w:rsidRPr="00041CD5" w:rsidRDefault="008B3B1D" w:rsidP="00726DBD">
      <w:pPr>
        <w:pStyle w:val="ListParagraph"/>
        <w:numPr>
          <w:ilvl w:val="0"/>
          <w:numId w:val="5"/>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Coordinate with other agency personnel on services needed for client safety, stability, and self-sufficiency.</w:t>
      </w:r>
    </w:p>
    <w:p w:rsidR="00726DBD" w:rsidRPr="00041CD5" w:rsidRDefault="008B3B1D" w:rsidP="00726DBD">
      <w:pPr>
        <w:pStyle w:val="ListParagraph"/>
        <w:numPr>
          <w:ilvl w:val="0"/>
          <w:numId w:val="5"/>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 xml:space="preserve">Provide necessary counseling services and locate resources for children or adults in foster care or other alternate care and their natural families. </w:t>
      </w:r>
    </w:p>
    <w:p w:rsidR="00726DBD" w:rsidRPr="00041CD5" w:rsidRDefault="008B3B1D" w:rsidP="00726DBD">
      <w:pPr>
        <w:pStyle w:val="ListParagraph"/>
        <w:numPr>
          <w:ilvl w:val="0"/>
          <w:numId w:val="5"/>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lastRenderedPageBreak/>
        <w:t>Monitor and provide services to children or adults placed under supervision of the department through Wisconsin Statutes and provide required reports to the court, testifying when needed.</w:t>
      </w:r>
    </w:p>
    <w:p w:rsidR="00726DBD" w:rsidRPr="00041CD5" w:rsidRDefault="008B3B1D" w:rsidP="00726DBD">
      <w:pPr>
        <w:pStyle w:val="ListParagraph"/>
        <w:numPr>
          <w:ilvl w:val="0"/>
          <w:numId w:val="5"/>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Home visits, office visits, collateral contacts, and consultation with other agencies to ensure provision of services.</w:t>
      </w:r>
    </w:p>
    <w:p w:rsidR="00726DBD" w:rsidRPr="00041CD5" w:rsidRDefault="008B3B1D" w:rsidP="00726DBD">
      <w:pPr>
        <w:pStyle w:val="ListParagraph"/>
        <w:numPr>
          <w:ilvl w:val="0"/>
          <w:numId w:val="5"/>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Maintain accurate, meaningful and current case records, reports, and other types of correspondence to ensure qu</w:t>
      </w:r>
      <w:r w:rsidR="00726DBD" w:rsidRPr="00041CD5">
        <w:rPr>
          <w:rFonts w:ascii="Times New Roman" w:eastAsia="Times New Roman" w:hAnsi="Times New Roman" w:cs="Times New Roman"/>
          <w:snapToGrid w:val="0"/>
        </w:rPr>
        <w:t>ality control for federal/state reimbursement</w:t>
      </w:r>
      <w:r w:rsidRPr="00041CD5">
        <w:rPr>
          <w:rFonts w:ascii="Times New Roman" w:eastAsia="Times New Roman" w:hAnsi="Times New Roman" w:cs="Times New Roman"/>
          <w:snapToGrid w:val="0"/>
        </w:rPr>
        <w:t>.</w:t>
      </w:r>
    </w:p>
    <w:p w:rsidR="008B3B1D" w:rsidRPr="00041CD5" w:rsidRDefault="008B3B1D" w:rsidP="00E23AE6">
      <w:pPr>
        <w:pStyle w:val="ListParagraph"/>
        <w:numPr>
          <w:ilvl w:val="1"/>
          <w:numId w:val="9"/>
        </w:numPr>
        <w:tabs>
          <w:tab w:val="left" w:pos="0"/>
          <w:tab w:val="left" w:pos="72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napToGrid w:val="0"/>
        </w:rPr>
      </w:pPr>
      <w:r w:rsidRPr="00041CD5">
        <w:rPr>
          <w:rFonts w:ascii="Times New Roman" w:eastAsia="Times New Roman" w:hAnsi="Times New Roman" w:cs="Times New Roman"/>
          <w:snapToGrid w:val="0"/>
        </w:rPr>
        <w:t>Successfully complete the Medical Assistance Home and Community Based Waiver Core training within one year of employment.</w:t>
      </w:r>
    </w:p>
    <w:p w:rsidR="008B3B1D" w:rsidRPr="00041CD5" w:rsidRDefault="008B3B1D" w:rsidP="00726DBD">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Maintain accurate, meaningful and current c</w:t>
      </w:r>
      <w:r w:rsidR="00726DBD" w:rsidRPr="00041CD5">
        <w:rPr>
          <w:rFonts w:ascii="Times New Roman" w:eastAsia="Times New Roman" w:hAnsi="Times New Roman" w:cs="Times New Roman"/>
          <w:snapToGrid w:val="0"/>
        </w:rPr>
        <w:t xml:space="preserve">ase records, reports, and other </w:t>
      </w:r>
      <w:r w:rsidRPr="00041CD5">
        <w:rPr>
          <w:rFonts w:ascii="Times New Roman" w:eastAsia="Times New Roman" w:hAnsi="Times New Roman" w:cs="Times New Roman"/>
          <w:snapToGrid w:val="0"/>
        </w:rPr>
        <w:t>types of correspondence to ensure quality control for federal/state reimbursement.</w:t>
      </w:r>
    </w:p>
    <w:p w:rsidR="00A21130" w:rsidRPr="00041CD5" w:rsidRDefault="008B3B1D" w:rsidP="00E23AE6">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041CD5">
        <w:rPr>
          <w:rFonts w:ascii="Times New Roman" w:eastAsia="Times New Roman" w:hAnsi="Times New Roman" w:cs="Times New Roman"/>
          <w:snapToGrid w:val="0"/>
        </w:rPr>
        <w:t>Successfully complete the Comprehensive Community Services core training wi</w:t>
      </w:r>
      <w:r w:rsidR="00E23AE6" w:rsidRPr="00041CD5">
        <w:rPr>
          <w:rFonts w:ascii="Times New Roman" w:eastAsia="Times New Roman" w:hAnsi="Times New Roman" w:cs="Times New Roman"/>
          <w:snapToGrid w:val="0"/>
        </w:rPr>
        <w:t>thin 6 months</w:t>
      </w:r>
      <w:r w:rsidRPr="00041CD5">
        <w:rPr>
          <w:rFonts w:ascii="Times New Roman" w:eastAsia="Times New Roman" w:hAnsi="Times New Roman" w:cs="Times New Roman"/>
          <w:snapToGrid w:val="0"/>
        </w:rPr>
        <w:t xml:space="preserve"> of employment.</w:t>
      </w:r>
    </w:p>
    <w:p w:rsidR="00041CD5" w:rsidRPr="00041CD5" w:rsidRDefault="00041CD5" w:rsidP="00041CD5">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041CD5">
        <w:rPr>
          <w:rFonts w:ascii="Times New Roman" w:hAnsi="Times New Roman" w:cs="Times New Roman"/>
        </w:rPr>
        <w:t>When subpoenaed or called by the court testify on behalf of client(s).</w:t>
      </w:r>
    </w:p>
    <w:p w:rsidR="00041CD5" w:rsidRPr="00041CD5" w:rsidRDefault="00041CD5" w:rsidP="00041CD5">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041CD5">
        <w:rPr>
          <w:rFonts w:ascii="Times New Roman" w:hAnsi="Times New Roman" w:cs="Times New Roman"/>
        </w:rPr>
        <w:t xml:space="preserve">Participate in Individualized Educational Plan (IEP) meetings, </w:t>
      </w:r>
      <w:proofErr w:type="gramStart"/>
      <w:r w:rsidRPr="00041CD5">
        <w:rPr>
          <w:rFonts w:ascii="Times New Roman" w:hAnsi="Times New Roman" w:cs="Times New Roman"/>
        </w:rPr>
        <w:t>schools</w:t>
      </w:r>
      <w:proofErr w:type="gramEnd"/>
      <w:r w:rsidRPr="00041CD5">
        <w:rPr>
          <w:rFonts w:ascii="Times New Roman" w:hAnsi="Times New Roman" w:cs="Times New Roman"/>
        </w:rPr>
        <w:t xml:space="preserve"> meetings, coordinated care meetings, medical appointments, and service provider meetings.</w:t>
      </w:r>
    </w:p>
    <w:p w:rsidR="00041CD5" w:rsidRPr="00041CD5" w:rsidRDefault="00041CD5" w:rsidP="00041CD5">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041CD5">
        <w:rPr>
          <w:rFonts w:ascii="Times New Roman" w:hAnsi="Times New Roman" w:cs="Times New Roman"/>
        </w:rPr>
        <w:t>Provide in-home safety assessments with respite providers to adhere to waiver manual guidelines; educate providers on the child’s special needs, cares, and strengths.</w:t>
      </w:r>
    </w:p>
    <w:p w:rsidR="00041CD5" w:rsidRPr="00041CD5" w:rsidRDefault="00041CD5" w:rsidP="00041CD5">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041CD5">
        <w:rPr>
          <w:rFonts w:ascii="Times New Roman" w:hAnsi="Times New Roman" w:cs="Times New Roman"/>
        </w:rPr>
        <w:t>Create, maintain, and authorize family’s budgets to meet necessary services.</w:t>
      </w:r>
    </w:p>
    <w:p w:rsidR="00041CD5" w:rsidRPr="00041CD5" w:rsidRDefault="00041CD5" w:rsidP="00E23AE6">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E23AE6" w:rsidRPr="00041CD5" w:rsidRDefault="00E23AE6" w:rsidP="00E23AE6">
      <w:p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E23AE6" w:rsidRPr="00041CD5" w:rsidRDefault="00E23AE6" w:rsidP="00E23AE6">
      <w:pPr>
        <w:tabs>
          <w:tab w:val="left" w:pos="0"/>
          <w:tab w:val="left" w:pos="72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u w:val="single"/>
        </w:rPr>
      </w:pPr>
      <w:r w:rsidRPr="00041CD5">
        <w:rPr>
          <w:rFonts w:ascii="Times New Roman" w:eastAsia="Times New Roman" w:hAnsi="Times New Roman" w:cs="Times New Roman"/>
          <w:snapToGrid w:val="0"/>
          <w:u w:val="single"/>
        </w:rPr>
        <w:t>Children’s Comprehensive Community Services (CCS)</w:t>
      </w:r>
    </w:p>
    <w:p w:rsidR="00E23AE6" w:rsidRPr="00041CD5" w:rsidRDefault="00E23AE6" w:rsidP="00E23AE6">
      <w:pPr>
        <w:pStyle w:val="ListParagraph"/>
        <w:numPr>
          <w:ilvl w:val="0"/>
          <w:numId w:val="10"/>
        </w:numPr>
        <w:tabs>
          <w:tab w:val="left" w:pos="0"/>
          <w:tab w:val="left" w:pos="72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Clinical supervision for CCS services is provided through the Community Behavioral Unit.</w:t>
      </w:r>
    </w:p>
    <w:p w:rsidR="00E23AE6" w:rsidRPr="00041CD5" w:rsidRDefault="00E23AE6" w:rsidP="00E23AE6">
      <w:pPr>
        <w:pStyle w:val="ListParagraph"/>
        <w:numPr>
          <w:ilvl w:val="0"/>
          <w:numId w:val="10"/>
        </w:numPr>
        <w:tabs>
          <w:tab w:val="left" w:pos="0"/>
          <w:tab w:val="left" w:pos="72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 xml:space="preserve">Determination of need for and assistance in providing a wide range of social services in Pierce County.                                                                                                                                                                                                  </w:t>
      </w:r>
    </w:p>
    <w:p w:rsidR="00E23AE6" w:rsidRPr="00041CD5" w:rsidRDefault="00E23AE6" w:rsidP="00E23AE6">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All services provided must comply with the Comprehensive Community Services program, WI Administrative Code DHS 36.</w:t>
      </w:r>
    </w:p>
    <w:p w:rsidR="00E23AE6" w:rsidRPr="00041CD5" w:rsidRDefault="00E23AE6" w:rsidP="00E23AE6">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 xml:space="preserve">Offer CCS intake services including: accepting referrals, obtaining </w:t>
      </w:r>
      <w:r w:rsidRPr="00041CD5">
        <w:rPr>
          <w:rFonts w:ascii="Times New Roman" w:eastAsia="Times New Roman" w:hAnsi="Times New Roman" w:cs="Times New Roman"/>
          <w:snapToGrid w:val="0"/>
        </w:rPr>
        <w:tab/>
        <w:t>program informed consent, determination of functional and financial eligibility, and enrollment of children and families</w:t>
      </w:r>
    </w:p>
    <w:p w:rsidR="00E23AE6" w:rsidRPr="00041CD5" w:rsidRDefault="00E23AE6" w:rsidP="00E23AE6">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Administer the WI Children’s CLTS/CCS functional screen to determine eligibility.</w:t>
      </w:r>
    </w:p>
    <w:p w:rsidR="00E23AE6" w:rsidRPr="00041CD5" w:rsidRDefault="00E23AE6" w:rsidP="00E23AE6">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Provide service coordination and/or make referrals in the area of individual counseling, family counseling, parenting skills, basic living skills, and support services.</w:t>
      </w:r>
    </w:p>
    <w:p w:rsidR="00E23AE6" w:rsidRPr="00041CD5" w:rsidRDefault="00E23AE6" w:rsidP="00E23AE6">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Coordinate with other agency personnel on services needed for client safety, stability, and self-sufficiency.</w:t>
      </w:r>
    </w:p>
    <w:p w:rsidR="00E23AE6" w:rsidRPr="00041CD5" w:rsidRDefault="00E23AE6" w:rsidP="00E23AE6">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 xml:space="preserve">Provide necessary counseling services and locate resources for children or adults in foster care or other alternate care and their natural families. </w:t>
      </w:r>
    </w:p>
    <w:p w:rsidR="00E23AE6" w:rsidRPr="00041CD5" w:rsidRDefault="00E23AE6" w:rsidP="00E23AE6">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Monitor and provide services to children or adults placed under supervision of the department through Wisconsin Statutes and provide required reports to the court, testifying when needed.</w:t>
      </w:r>
    </w:p>
    <w:p w:rsidR="00E23AE6" w:rsidRPr="00041CD5" w:rsidRDefault="00E23AE6" w:rsidP="00E23AE6">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Home visits, office visits, collateral contacts, and consultation with other agencies to ensure provision of services.</w:t>
      </w:r>
    </w:p>
    <w:p w:rsidR="00E23AE6" w:rsidRPr="00041CD5" w:rsidRDefault="00E23AE6" w:rsidP="00E23AE6">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napToGrid w:val="0"/>
        </w:rPr>
      </w:pPr>
      <w:r w:rsidRPr="00041CD5">
        <w:rPr>
          <w:rFonts w:ascii="Times New Roman" w:eastAsia="Times New Roman" w:hAnsi="Times New Roman" w:cs="Times New Roman"/>
          <w:snapToGrid w:val="0"/>
        </w:rPr>
        <w:t>Maintain accurate, meaningful and current case records, reports, and other types of correspondence to ensure quality control for federal/state reimbursement.</w:t>
      </w:r>
    </w:p>
    <w:p w:rsidR="00E23AE6" w:rsidRPr="00041CD5" w:rsidRDefault="00E23AE6" w:rsidP="00E23AE6">
      <w:pPr>
        <w:pStyle w:val="ListParagraph"/>
        <w:numPr>
          <w:ilvl w:val="0"/>
          <w:numId w:val="10"/>
        </w:num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041CD5">
        <w:rPr>
          <w:rFonts w:ascii="Times New Roman" w:eastAsia="Times New Roman" w:hAnsi="Times New Roman" w:cs="Times New Roman"/>
          <w:snapToGrid w:val="0"/>
        </w:rPr>
        <w:t>Successfully complete the Comprehensive Community Services core training within one year of employment.</w:t>
      </w:r>
    </w:p>
    <w:p w:rsidR="00041CD5" w:rsidRPr="00041CD5" w:rsidRDefault="00041CD5" w:rsidP="00041CD5">
      <w:p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041CD5" w:rsidRDefault="00041CD5" w:rsidP="00041CD5">
      <w:p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u w:val="single"/>
        </w:rPr>
      </w:pPr>
      <w:r w:rsidRPr="00041CD5">
        <w:rPr>
          <w:rFonts w:ascii="Times New Roman" w:hAnsi="Times New Roman" w:cs="Times New Roman"/>
          <w:u w:val="single"/>
        </w:rPr>
        <w:t>Children’s Mental Health Case Manager</w:t>
      </w:r>
    </w:p>
    <w:p w:rsidR="00041CD5" w:rsidRDefault="00041CD5" w:rsidP="00041CD5">
      <w:p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u w:val="single"/>
        </w:rPr>
      </w:pPr>
    </w:p>
    <w:p w:rsidR="001D6E7E" w:rsidRDefault="001D6E7E" w:rsidP="001D6E7E">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Provide all services required by, and in accordance with, the CCS/CLTS Administrative Code/guidelines and the Wisconsin Medicaid Provider’s Manual appropriate for a bachelor’s </w:t>
      </w:r>
      <w:r>
        <w:rPr>
          <w:rFonts w:ascii="Times New Roman" w:hAnsi="Times New Roman" w:cs="Times New Roman"/>
        </w:rPr>
        <w:lastRenderedPageBreak/>
        <w:t>level case manager. This service provision may include, but is not limited to: comprehensive assessments, treatment plans, case management, supportive psychotherapy, skills training, discharge summaries, progress notes and billing.</w:t>
      </w:r>
    </w:p>
    <w:p w:rsidR="001D6E7E" w:rsidRDefault="001D6E7E" w:rsidP="001D6E7E">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Manage paper and electronic files in accordance with County/State/Federal standards, and maintain confidential client information.</w:t>
      </w:r>
    </w:p>
    <w:p w:rsidR="001D6E7E" w:rsidRDefault="001D6E7E" w:rsidP="001D6E7E">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Conduct home visits, office visits, collateral contacts, and consultation with clients, client supports and other agencies to ensure provision of services.</w:t>
      </w:r>
    </w:p>
    <w:p w:rsidR="001D6E7E" w:rsidRDefault="001D6E7E" w:rsidP="001D6E7E">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Attend CBH administrative meetings and CBH clinical </w:t>
      </w:r>
      <w:proofErr w:type="spellStart"/>
      <w:r>
        <w:rPr>
          <w:rFonts w:ascii="Times New Roman" w:hAnsi="Times New Roman" w:cs="Times New Roman"/>
        </w:rPr>
        <w:t>staffings</w:t>
      </w:r>
      <w:proofErr w:type="spellEnd"/>
      <w:r>
        <w:rPr>
          <w:rFonts w:ascii="Times New Roman" w:hAnsi="Times New Roman" w:cs="Times New Roman"/>
        </w:rPr>
        <w:t>.</w:t>
      </w:r>
    </w:p>
    <w:p w:rsidR="001D6E7E" w:rsidRDefault="001D6E7E" w:rsidP="001D6E7E">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Maintain accurate, meaningful and current case records, reports, and other types of correspondence to ensure quality control for State/Federal reimbursement and compliance.</w:t>
      </w:r>
    </w:p>
    <w:p w:rsidR="001D6E7E" w:rsidRDefault="001D6E7E" w:rsidP="001D6E7E">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Attend in-service training and staff development activities to maintain professional and program certifications.</w:t>
      </w:r>
    </w:p>
    <w:p w:rsidR="001D6E7E" w:rsidRDefault="001D6E7E" w:rsidP="001D6E7E">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Attend meetings to represent the agency, as requested.</w:t>
      </w:r>
    </w:p>
    <w:p w:rsidR="001D6E7E" w:rsidRDefault="001D6E7E" w:rsidP="001D6E7E">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Assist manager as resource to Human Services Board, Director, and/or community, as requested.</w:t>
      </w:r>
    </w:p>
    <w:p w:rsidR="001D6E7E" w:rsidRDefault="001D6E7E" w:rsidP="001D6E7E">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Provide back-up to other CBH staff, as requested.</w:t>
      </w:r>
    </w:p>
    <w:p w:rsidR="001D6E7E" w:rsidRDefault="001D6E7E" w:rsidP="001D6E7E">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May provide 24-hour on-call emergency service for after hours, if needed. (Currently under contract with outside agency.)</w:t>
      </w:r>
    </w:p>
    <w:p w:rsidR="00041CD5" w:rsidRPr="00041CD5" w:rsidRDefault="00041CD5" w:rsidP="00041CD5">
      <w:p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u w:val="single"/>
        </w:rPr>
      </w:pPr>
    </w:p>
    <w:p w:rsidR="00E23AE6" w:rsidRPr="00041CD5" w:rsidRDefault="00E23AE6" w:rsidP="00E23AE6">
      <w:p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13630D" w:rsidRPr="00041CD5" w:rsidRDefault="0013630D" w:rsidP="00491C82">
      <w:pPr>
        <w:spacing w:after="0" w:line="240" w:lineRule="auto"/>
        <w:rPr>
          <w:rFonts w:ascii="Times New Roman" w:hAnsi="Times New Roman" w:cs="Times New Roman"/>
        </w:rPr>
      </w:pPr>
    </w:p>
    <w:p w:rsidR="00B60D3B" w:rsidRPr="00041CD5" w:rsidRDefault="00EB7BB5" w:rsidP="006738DB">
      <w:pPr>
        <w:spacing w:after="0" w:line="240" w:lineRule="auto"/>
        <w:rPr>
          <w:rFonts w:ascii="Times New Roman" w:hAnsi="Times New Roman" w:cs="Times New Roman"/>
          <w:b/>
        </w:rPr>
      </w:pPr>
      <w:r>
        <w:rPr>
          <w:rFonts w:ascii="Times New Roman" w:hAnsi="Times New Roman" w:cs="Times New Roman"/>
          <w:b/>
        </w:rPr>
        <w:t xml:space="preserve">Social Worker </w:t>
      </w:r>
      <w:r w:rsidR="00530CAF" w:rsidRPr="00041CD5">
        <w:rPr>
          <w:rFonts w:ascii="Times New Roman" w:hAnsi="Times New Roman" w:cs="Times New Roman"/>
          <w:b/>
        </w:rPr>
        <w:t xml:space="preserve">Minimum </w:t>
      </w:r>
      <w:r w:rsidR="00B60D3B" w:rsidRPr="00041CD5">
        <w:rPr>
          <w:rFonts w:ascii="Times New Roman" w:hAnsi="Times New Roman" w:cs="Times New Roman"/>
          <w:b/>
        </w:rPr>
        <w:t>Qualifications</w:t>
      </w:r>
      <w:r w:rsidR="00530CAF" w:rsidRPr="00041CD5">
        <w:rPr>
          <w:rFonts w:ascii="Times New Roman" w:hAnsi="Times New Roman" w:cs="Times New Roman"/>
          <w:b/>
        </w:rPr>
        <w:t>:</w:t>
      </w:r>
    </w:p>
    <w:p w:rsidR="008B3B1D" w:rsidRPr="00041CD5" w:rsidRDefault="008B3B1D" w:rsidP="006738DB">
      <w:pPr>
        <w:spacing w:after="0" w:line="240" w:lineRule="auto"/>
        <w:rPr>
          <w:rFonts w:ascii="Times New Roman" w:hAnsi="Times New Roman" w:cs="Times New Roman"/>
        </w:rPr>
      </w:pPr>
      <w:r w:rsidRPr="00041CD5">
        <w:rPr>
          <w:rFonts w:ascii="Times New Roman" w:hAnsi="Times New Roman" w:cs="Times New Roman"/>
        </w:rPr>
        <w:t xml:space="preserve">Bachelor’s degree in Social Work or Human Services related field from an accredited college or university. Certified Social Worker by the Wisconsin Department of Safety and Professional Services or eligible for certification to be completed within </w:t>
      </w:r>
      <w:r w:rsidR="002C6061" w:rsidRPr="00041CD5">
        <w:rPr>
          <w:rFonts w:ascii="Times New Roman" w:hAnsi="Times New Roman" w:cs="Times New Roman"/>
        </w:rPr>
        <w:t xml:space="preserve">one (1) </w:t>
      </w:r>
      <w:r w:rsidR="00726DBD" w:rsidRPr="00041CD5">
        <w:rPr>
          <w:rFonts w:ascii="Times New Roman" w:hAnsi="Times New Roman" w:cs="Times New Roman"/>
        </w:rPr>
        <w:t>year of</w:t>
      </w:r>
      <w:r w:rsidRPr="00041CD5">
        <w:rPr>
          <w:rFonts w:ascii="Times New Roman" w:hAnsi="Times New Roman" w:cs="Times New Roman"/>
        </w:rPr>
        <w:t xml:space="preserve"> hire. </w:t>
      </w:r>
      <w:r w:rsidR="002C6061" w:rsidRPr="00041CD5">
        <w:rPr>
          <w:rFonts w:ascii="Times New Roman" w:hAnsi="Times New Roman" w:cs="Times New Roman"/>
        </w:rPr>
        <w:t xml:space="preserve"> .  V</w:t>
      </w:r>
      <w:r w:rsidRPr="00041CD5">
        <w:rPr>
          <w:rFonts w:ascii="Times New Roman" w:hAnsi="Times New Roman" w:cs="Times New Roman"/>
        </w:rPr>
        <w:t>alid driver's license and available transportation</w:t>
      </w:r>
      <w:r w:rsidR="002C6061" w:rsidRPr="00041CD5">
        <w:rPr>
          <w:rFonts w:ascii="Times New Roman" w:hAnsi="Times New Roman" w:cs="Times New Roman"/>
        </w:rPr>
        <w:t xml:space="preserve"> also required</w:t>
      </w:r>
      <w:r w:rsidRPr="00041CD5">
        <w:rPr>
          <w:rFonts w:ascii="Times New Roman" w:hAnsi="Times New Roman" w:cs="Times New Roman"/>
        </w:rPr>
        <w:t xml:space="preserve">.  </w:t>
      </w:r>
    </w:p>
    <w:p w:rsidR="002C6061" w:rsidRPr="00041CD5" w:rsidRDefault="002C6061" w:rsidP="006738DB">
      <w:pPr>
        <w:spacing w:after="0" w:line="240" w:lineRule="auto"/>
        <w:rPr>
          <w:rFonts w:ascii="Times New Roman" w:hAnsi="Times New Roman" w:cs="Times New Roman"/>
        </w:rPr>
      </w:pPr>
    </w:p>
    <w:p w:rsidR="00530CAF" w:rsidRPr="00041CD5" w:rsidRDefault="00530CAF" w:rsidP="006738DB">
      <w:pPr>
        <w:spacing w:after="0" w:line="240" w:lineRule="auto"/>
        <w:rPr>
          <w:rFonts w:ascii="Times New Roman" w:hAnsi="Times New Roman" w:cs="Times New Roman"/>
          <w:b/>
        </w:rPr>
      </w:pPr>
      <w:r w:rsidRPr="00041CD5">
        <w:rPr>
          <w:rFonts w:ascii="Times New Roman" w:hAnsi="Times New Roman" w:cs="Times New Roman"/>
          <w:b/>
        </w:rPr>
        <w:t>Preferred Qualifications:</w:t>
      </w:r>
    </w:p>
    <w:p w:rsidR="008B3B1D" w:rsidRDefault="008B3B1D" w:rsidP="006738DB">
      <w:pPr>
        <w:spacing w:after="0" w:line="240" w:lineRule="auto"/>
        <w:rPr>
          <w:rFonts w:ascii="Times New Roman" w:hAnsi="Times New Roman" w:cs="Times New Roman"/>
        </w:rPr>
      </w:pPr>
      <w:r w:rsidRPr="00041CD5">
        <w:rPr>
          <w:rFonts w:ascii="Times New Roman" w:hAnsi="Times New Roman" w:cs="Times New Roman"/>
        </w:rPr>
        <w:t>Completion of statutorily (s. 48.981 (8) (d)) required Social Worker Pre-Service training and/or Certified Child Functional Screener.</w:t>
      </w:r>
      <w:r w:rsidR="00EB7BB5">
        <w:rPr>
          <w:rFonts w:ascii="Times New Roman" w:hAnsi="Times New Roman" w:cs="Times New Roman"/>
        </w:rPr>
        <w:t xml:space="preserve"> </w:t>
      </w:r>
      <w:proofErr w:type="gramStart"/>
      <w:r w:rsidR="00EB7BB5" w:rsidRPr="00041CD5">
        <w:rPr>
          <w:rFonts w:ascii="Times New Roman" w:hAnsi="Times New Roman" w:cs="Times New Roman"/>
        </w:rPr>
        <w:t>One year</w:t>
      </w:r>
      <w:proofErr w:type="gramEnd"/>
      <w:r w:rsidR="00EB7BB5" w:rsidRPr="00041CD5">
        <w:rPr>
          <w:rFonts w:ascii="Times New Roman" w:hAnsi="Times New Roman" w:cs="Times New Roman"/>
        </w:rPr>
        <w:t xml:space="preserve"> full-time paid Social Work experience with the CLTS target populations or CCS </w:t>
      </w:r>
      <w:r w:rsidR="00EB7BB5">
        <w:rPr>
          <w:rFonts w:ascii="Times New Roman" w:hAnsi="Times New Roman" w:cs="Times New Roman"/>
        </w:rPr>
        <w:t xml:space="preserve">preferred. </w:t>
      </w:r>
      <w:r w:rsidR="00EB7BB5" w:rsidRPr="00041CD5">
        <w:rPr>
          <w:rFonts w:ascii="Times New Roman" w:hAnsi="Times New Roman" w:cs="Times New Roman"/>
        </w:rPr>
        <w:t>Completion of Certified Child Functional Screener is also preferred</w:t>
      </w:r>
    </w:p>
    <w:p w:rsidR="00EB7BB5" w:rsidRDefault="00EB7BB5" w:rsidP="006738DB">
      <w:pPr>
        <w:spacing w:after="0" w:line="240" w:lineRule="auto"/>
        <w:rPr>
          <w:rFonts w:ascii="Times New Roman" w:hAnsi="Times New Roman" w:cs="Times New Roman"/>
        </w:rPr>
      </w:pPr>
    </w:p>
    <w:p w:rsidR="00EB7BB5" w:rsidRPr="00041CD5" w:rsidRDefault="00EB7BB5" w:rsidP="00EB7BB5">
      <w:pPr>
        <w:spacing w:after="0" w:line="240" w:lineRule="auto"/>
        <w:rPr>
          <w:rFonts w:ascii="Times New Roman" w:hAnsi="Times New Roman" w:cs="Times New Roman"/>
        </w:rPr>
      </w:pPr>
      <w:r>
        <w:rPr>
          <w:rFonts w:ascii="Times New Roman" w:hAnsi="Times New Roman" w:cs="Times New Roman"/>
          <w:b/>
        </w:rPr>
        <w:t xml:space="preserve">Case Manager </w:t>
      </w:r>
      <w:r w:rsidRPr="00041CD5">
        <w:rPr>
          <w:rFonts w:ascii="Times New Roman" w:hAnsi="Times New Roman" w:cs="Times New Roman"/>
          <w:b/>
        </w:rPr>
        <w:t>Minimum Qualifications:</w:t>
      </w:r>
      <w:r>
        <w:rPr>
          <w:rFonts w:ascii="Times New Roman" w:hAnsi="Times New Roman" w:cs="Times New Roman"/>
          <w:b/>
        </w:rPr>
        <w:t xml:space="preserve"> </w:t>
      </w:r>
      <w:r w:rsidRPr="00041CD5">
        <w:rPr>
          <w:rFonts w:ascii="Times New Roman" w:hAnsi="Times New Roman" w:cs="Times New Roman"/>
        </w:rPr>
        <w:t>Bachelor’s degree in Social Work or Human Services related field from an accredited college or university.</w:t>
      </w:r>
      <w:r>
        <w:rPr>
          <w:rFonts w:ascii="Times New Roman" w:hAnsi="Times New Roman" w:cs="Times New Roman"/>
        </w:rPr>
        <w:t xml:space="preserve"> </w:t>
      </w:r>
      <w:r w:rsidRPr="00041CD5">
        <w:rPr>
          <w:rFonts w:ascii="Times New Roman" w:hAnsi="Times New Roman" w:cs="Times New Roman"/>
        </w:rPr>
        <w:t xml:space="preserve">Valid driver's license and available transportation also required.  </w:t>
      </w:r>
    </w:p>
    <w:p w:rsidR="00EB7BB5" w:rsidRPr="00041CD5" w:rsidRDefault="00EB7BB5" w:rsidP="006738DB">
      <w:pPr>
        <w:spacing w:after="0" w:line="240" w:lineRule="auto"/>
        <w:rPr>
          <w:rFonts w:ascii="Times New Roman" w:hAnsi="Times New Roman" w:cs="Times New Roman"/>
        </w:rPr>
      </w:pPr>
    </w:p>
    <w:p w:rsidR="008B3B1D" w:rsidRPr="00041CD5" w:rsidRDefault="008B3B1D" w:rsidP="006738DB">
      <w:pPr>
        <w:spacing w:after="0" w:line="240" w:lineRule="auto"/>
        <w:rPr>
          <w:rFonts w:ascii="Times New Roman" w:hAnsi="Times New Roman" w:cs="Times New Roman"/>
          <w:b/>
        </w:rPr>
      </w:pPr>
    </w:p>
    <w:p w:rsidR="00530CAF" w:rsidRPr="00041CD5" w:rsidRDefault="00530CAF" w:rsidP="006738DB">
      <w:pPr>
        <w:spacing w:after="0" w:line="240" w:lineRule="auto"/>
        <w:rPr>
          <w:rFonts w:ascii="Times New Roman" w:hAnsi="Times New Roman" w:cs="Times New Roman"/>
          <w:b/>
        </w:rPr>
      </w:pPr>
      <w:r w:rsidRPr="00041CD5">
        <w:rPr>
          <w:rFonts w:ascii="Times New Roman" w:hAnsi="Times New Roman" w:cs="Times New Roman"/>
          <w:b/>
        </w:rPr>
        <w:t>Knowledge, Skills, and Abilities</w:t>
      </w:r>
      <w:r w:rsidR="00437857" w:rsidRPr="00041CD5">
        <w:rPr>
          <w:rFonts w:ascii="Times New Roman" w:hAnsi="Times New Roman" w:cs="Times New Roman"/>
          <w:b/>
        </w:rPr>
        <w:t>:</w:t>
      </w:r>
    </w:p>
    <w:p w:rsidR="00B60D3B" w:rsidRPr="00041CD5" w:rsidRDefault="00491C82" w:rsidP="006738DB">
      <w:pPr>
        <w:spacing w:after="0" w:line="240" w:lineRule="auto"/>
        <w:rPr>
          <w:rFonts w:ascii="Times New Roman" w:hAnsi="Times New Roman" w:cs="Times New Roman"/>
        </w:rPr>
      </w:pPr>
      <w:r w:rsidRPr="00041CD5">
        <w:rPr>
          <w:rFonts w:ascii="Times New Roman" w:hAnsi="Times New Roman" w:cs="Times New Roman"/>
        </w:rPr>
        <w:t xml:space="preserve">Knowledge of basic everyday living skills.  Ability to understand and follow directions, and professional level reading and writing skills is necessary.  Skilled in interviewing, counseling, and communication skills are required.  Knowledge of evidence-based social work practices, and Federal and State policy and procedures.  </w:t>
      </w:r>
      <w:r w:rsidR="00530CAF" w:rsidRPr="00041CD5">
        <w:rPr>
          <w:rFonts w:ascii="Times New Roman" w:hAnsi="Times New Roman" w:cs="Times New Roman"/>
        </w:rPr>
        <w:t>A</w:t>
      </w:r>
      <w:r w:rsidR="00B60D3B" w:rsidRPr="00041CD5">
        <w:rPr>
          <w:rFonts w:ascii="Times New Roman" w:hAnsi="Times New Roman" w:cs="Times New Roman"/>
        </w:rPr>
        <w:t xml:space="preserve">bility to organize work and develop </w:t>
      </w:r>
      <w:r w:rsidR="00640E7F" w:rsidRPr="00041CD5">
        <w:rPr>
          <w:rFonts w:ascii="Times New Roman" w:hAnsi="Times New Roman" w:cs="Times New Roman"/>
        </w:rPr>
        <w:t>work procedures with minimum su</w:t>
      </w:r>
      <w:r w:rsidR="00530CAF" w:rsidRPr="00041CD5">
        <w:rPr>
          <w:rFonts w:ascii="Times New Roman" w:hAnsi="Times New Roman" w:cs="Times New Roman"/>
        </w:rPr>
        <w:t>pervision;</w:t>
      </w:r>
      <w:r w:rsidR="00640E7F" w:rsidRPr="00041CD5">
        <w:rPr>
          <w:rFonts w:ascii="Times New Roman" w:hAnsi="Times New Roman" w:cs="Times New Roman"/>
        </w:rPr>
        <w:t xml:space="preserve"> ability to establish and maintain effective working relationships wi</w:t>
      </w:r>
      <w:r w:rsidR="00272B70" w:rsidRPr="00041CD5">
        <w:rPr>
          <w:rFonts w:ascii="Times New Roman" w:hAnsi="Times New Roman" w:cs="Times New Roman"/>
        </w:rPr>
        <w:t>th County officials, County administrators County employees,</w:t>
      </w:r>
      <w:r w:rsidR="00530CAF" w:rsidRPr="00041CD5">
        <w:rPr>
          <w:rFonts w:ascii="Times New Roman" w:hAnsi="Times New Roman" w:cs="Times New Roman"/>
        </w:rPr>
        <w:t xml:space="preserve"> and general public;</w:t>
      </w:r>
      <w:r w:rsidR="00640E7F" w:rsidRPr="00041CD5">
        <w:rPr>
          <w:rFonts w:ascii="Times New Roman" w:hAnsi="Times New Roman" w:cs="Times New Roman"/>
        </w:rPr>
        <w:t xml:space="preserve"> ability t</w:t>
      </w:r>
      <w:r w:rsidR="00530CAF" w:rsidRPr="00041CD5">
        <w:rPr>
          <w:rFonts w:ascii="Times New Roman" w:hAnsi="Times New Roman" w:cs="Times New Roman"/>
        </w:rPr>
        <w:t>o prepare and maintain records.  Must be dependable</w:t>
      </w:r>
      <w:r w:rsidR="00640E7F" w:rsidRPr="00041CD5">
        <w:rPr>
          <w:rFonts w:ascii="Times New Roman" w:hAnsi="Times New Roman" w:cs="Times New Roman"/>
        </w:rPr>
        <w:t>, tact</w:t>
      </w:r>
      <w:r w:rsidR="00530CAF" w:rsidRPr="00041CD5">
        <w:rPr>
          <w:rFonts w:ascii="Times New Roman" w:hAnsi="Times New Roman" w:cs="Times New Roman"/>
        </w:rPr>
        <w:t>ful</w:t>
      </w:r>
      <w:r w:rsidR="00640E7F" w:rsidRPr="00041CD5">
        <w:rPr>
          <w:rFonts w:ascii="Times New Roman" w:hAnsi="Times New Roman" w:cs="Times New Roman"/>
        </w:rPr>
        <w:t xml:space="preserve">, and </w:t>
      </w:r>
      <w:r w:rsidR="00530CAF" w:rsidRPr="00041CD5">
        <w:rPr>
          <w:rFonts w:ascii="Times New Roman" w:hAnsi="Times New Roman" w:cs="Times New Roman"/>
        </w:rPr>
        <w:t xml:space="preserve">maintain </w:t>
      </w:r>
      <w:r w:rsidR="00640E7F" w:rsidRPr="00041CD5">
        <w:rPr>
          <w:rFonts w:ascii="Times New Roman" w:hAnsi="Times New Roman" w:cs="Times New Roman"/>
        </w:rPr>
        <w:t xml:space="preserve">confidentiality. </w:t>
      </w:r>
      <w:r w:rsidR="00130127" w:rsidRPr="00041CD5">
        <w:rPr>
          <w:rFonts w:ascii="Times New Roman" w:hAnsi="Times New Roman" w:cs="Times New Roman"/>
        </w:rPr>
        <w:t xml:space="preserve"> Ability to add, subtract, m</w:t>
      </w:r>
      <w:r w:rsidR="00530CAF" w:rsidRPr="00041CD5">
        <w:rPr>
          <w:rFonts w:ascii="Times New Roman" w:hAnsi="Times New Roman" w:cs="Times New Roman"/>
        </w:rPr>
        <w:t>ultiply, and divide in all units</w:t>
      </w:r>
      <w:r w:rsidR="00130127" w:rsidRPr="00041CD5">
        <w:rPr>
          <w:rFonts w:ascii="Times New Roman" w:hAnsi="Times New Roman" w:cs="Times New Roman"/>
        </w:rPr>
        <w:t xml:space="preserve"> of measure, using whole numbers, common fractions and decimals. </w:t>
      </w:r>
      <w:r w:rsidR="00530CAF" w:rsidRPr="00041CD5">
        <w:rPr>
          <w:rFonts w:ascii="Times New Roman" w:hAnsi="Times New Roman" w:cs="Times New Roman"/>
        </w:rPr>
        <w:t xml:space="preserve"> Ability to compute rate</w:t>
      </w:r>
      <w:r w:rsidR="000237A5" w:rsidRPr="00041CD5">
        <w:rPr>
          <w:rFonts w:ascii="Times New Roman" w:hAnsi="Times New Roman" w:cs="Times New Roman"/>
        </w:rPr>
        <w:t>s</w:t>
      </w:r>
      <w:r w:rsidR="00530CAF" w:rsidRPr="00041CD5">
        <w:rPr>
          <w:rFonts w:ascii="Times New Roman" w:hAnsi="Times New Roman" w:cs="Times New Roman"/>
        </w:rPr>
        <w:t>, ratios,</w:t>
      </w:r>
      <w:r w:rsidR="00130127" w:rsidRPr="00041CD5">
        <w:rPr>
          <w:rFonts w:ascii="Times New Roman" w:hAnsi="Times New Roman" w:cs="Times New Roman"/>
        </w:rPr>
        <w:t xml:space="preserve"> and percent</w:t>
      </w:r>
      <w:r w:rsidR="000237A5" w:rsidRPr="00041CD5">
        <w:rPr>
          <w:rFonts w:ascii="Times New Roman" w:hAnsi="Times New Roman" w:cs="Times New Roman"/>
        </w:rPr>
        <w:t>ages</w:t>
      </w:r>
      <w:r w:rsidR="00130127" w:rsidRPr="00041CD5">
        <w:rPr>
          <w:rFonts w:ascii="Times New Roman" w:hAnsi="Times New Roman" w:cs="Times New Roman"/>
        </w:rPr>
        <w:t xml:space="preserve">. </w:t>
      </w:r>
      <w:r w:rsidR="00640E7F" w:rsidRPr="00041CD5">
        <w:rPr>
          <w:rFonts w:ascii="Times New Roman" w:hAnsi="Times New Roman" w:cs="Times New Roman"/>
        </w:rPr>
        <w:t>Must be able to read, write</w:t>
      </w:r>
      <w:r w:rsidR="00FD4744" w:rsidRPr="00041CD5">
        <w:rPr>
          <w:rFonts w:ascii="Times New Roman" w:hAnsi="Times New Roman" w:cs="Times New Roman"/>
        </w:rPr>
        <w:t>,</w:t>
      </w:r>
      <w:r w:rsidR="00640E7F" w:rsidRPr="00041CD5">
        <w:rPr>
          <w:rFonts w:ascii="Times New Roman" w:hAnsi="Times New Roman" w:cs="Times New Roman"/>
        </w:rPr>
        <w:t xml:space="preserve"> and understand English.</w:t>
      </w:r>
    </w:p>
    <w:p w:rsidR="00FD4744" w:rsidRPr="00041CD5" w:rsidRDefault="00FD4744" w:rsidP="006738DB">
      <w:pPr>
        <w:spacing w:after="0" w:line="240" w:lineRule="auto"/>
        <w:rPr>
          <w:rFonts w:ascii="Times New Roman" w:hAnsi="Times New Roman" w:cs="Times New Roman"/>
          <w:b/>
          <w:i/>
        </w:rPr>
      </w:pPr>
    </w:p>
    <w:p w:rsidR="00640E7F" w:rsidRPr="00041CD5" w:rsidRDefault="00FD4744" w:rsidP="006738DB">
      <w:pPr>
        <w:spacing w:after="0" w:line="240" w:lineRule="auto"/>
        <w:rPr>
          <w:rFonts w:ascii="Times New Roman" w:hAnsi="Times New Roman" w:cs="Times New Roman"/>
          <w:b/>
        </w:rPr>
      </w:pPr>
      <w:r w:rsidRPr="00041CD5">
        <w:rPr>
          <w:rFonts w:ascii="Times New Roman" w:hAnsi="Times New Roman" w:cs="Times New Roman"/>
          <w:b/>
        </w:rPr>
        <w:t>Physical R</w:t>
      </w:r>
      <w:r w:rsidR="00640E7F" w:rsidRPr="00041CD5">
        <w:rPr>
          <w:rFonts w:ascii="Times New Roman" w:hAnsi="Times New Roman" w:cs="Times New Roman"/>
          <w:b/>
        </w:rPr>
        <w:t>equirements</w:t>
      </w:r>
      <w:r w:rsidR="00437857" w:rsidRPr="00041CD5">
        <w:rPr>
          <w:rFonts w:ascii="Times New Roman" w:hAnsi="Times New Roman" w:cs="Times New Roman"/>
          <w:b/>
        </w:rPr>
        <w:t>:</w:t>
      </w:r>
    </w:p>
    <w:p w:rsidR="000237A5" w:rsidRPr="00041CD5" w:rsidRDefault="008B3B1D" w:rsidP="006738DB">
      <w:pPr>
        <w:spacing w:after="0" w:line="240" w:lineRule="auto"/>
        <w:rPr>
          <w:rFonts w:ascii="Times New Roman" w:hAnsi="Times New Roman" w:cs="Times New Roman"/>
        </w:rPr>
      </w:pPr>
      <w:r w:rsidRPr="00041CD5">
        <w:rPr>
          <w:rFonts w:ascii="Times New Roman" w:hAnsi="Times New Roman" w:cs="Times New Roman"/>
        </w:rPr>
        <w:t xml:space="preserve">Over 75 percent of time is spent talking and hearing.  Fifty percent of time is spent sitting and using near and far vision, low fingering, and low (10 lbs. or less) carrying.   About 10 percent of time is spent </w:t>
      </w:r>
      <w:r w:rsidRPr="00041CD5">
        <w:rPr>
          <w:rFonts w:ascii="Times New Roman" w:hAnsi="Times New Roman" w:cs="Times New Roman"/>
        </w:rPr>
        <w:lastRenderedPageBreak/>
        <w:t xml:space="preserve">standing, walking, climbing (using legs and feet), reaching, and low to medium (up to 40 lbs.) lifting and carrying.  In unusual situations, it is necessary to stoop, kneel, grapple, bend/twist, and feel.  </w:t>
      </w:r>
    </w:p>
    <w:p w:rsidR="008B3B1D" w:rsidRPr="00041CD5" w:rsidRDefault="008B3B1D" w:rsidP="006738DB">
      <w:pPr>
        <w:spacing w:after="0" w:line="240" w:lineRule="auto"/>
        <w:rPr>
          <w:rFonts w:ascii="Times New Roman" w:hAnsi="Times New Roman" w:cs="Times New Roman"/>
        </w:rPr>
      </w:pPr>
    </w:p>
    <w:p w:rsidR="000237A5" w:rsidRPr="00041CD5" w:rsidRDefault="000237A5" w:rsidP="006738DB">
      <w:pPr>
        <w:spacing w:after="0" w:line="240" w:lineRule="auto"/>
        <w:rPr>
          <w:rFonts w:ascii="Times New Roman" w:hAnsi="Times New Roman" w:cs="Times New Roman"/>
        </w:rPr>
      </w:pPr>
      <w:r w:rsidRPr="00041CD5">
        <w:rPr>
          <w:rFonts w:ascii="Times New Roman" w:hAnsi="Times New Roman" w:cs="Times New Roman"/>
          <w:b/>
        </w:rPr>
        <w:t>Special Requirements</w:t>
      </w:r>
      <w:r w:rsidR="00437857" w:rsidRPr="00041CD5">
        <w:rPr>
          <w:rFonts w:ascii="Times New Roman" w:hAnsi="Times New Roman" w:cs="Times New Roman"/>
          <w:b/>
        </w:rPr>
        <w:t>:</w:t>
      </w:r>
    </w:p>
    <w:p w:rsidR="0075146F" w:rsidRPr="00041CD5" w:rsidRDefault="008B3B1D" w:rsidP="006738DB">
      <w:pPr>
        <w:spacing w:after="0" w:line="240" w:lineRule="auto"/>
        <w:rPr>
          <w:rFonts w:ascii="Times New Roman" w:hAnsi="Times New Roman" w:cs="Times New Roman"/>
        </w:rPr>
      </w:pPr>
      <w:r w:rsidRPr="00041CD5">
        <w:rPr>
          <w:rFonts w:ascii="Times New Roman" w:hAnsi="Times New Roman" w:cs="Times New Roman"/>
        </w:rPr>
        <w:t>None</w:t>
      </w:r>
    </w:p>
    <w:p w:rsidR="008B3B1D" w:rsidRPr="00041CD5" w:rsidRDefault="008B3B1D" w:rsidP="006738DB">
      <w:pPr>
        <w:spacing w:after="0" w:line="240" w:lineRule="auto"/>
        <w:rPr>
          <w:rFonts w:ascii="Times New Roman" w:hAnsi="Times New Roman" w:cs="Times New Roman"/>
          <w:b/>
        </w:rPr>
      </w:pPr>
    </w:p>
    <w:p w:rsidR="00130127" w:rsidRPr="00041CD5" w:rsidRDefault="00130127" w:rsidP="006738DB">
      <w:pPr>
        <w:spacing w:after="0" w:line="240" w:lineRule="auto"/>
        <w:rPr>
          <w:rFonts w:ascii="Times New Roman" w:hAnsi="Times New Roman" w:cs="Times New Roman"/>
          <w:b/>
        </w:rPr>
      </w:pPr>
      <w:r w:rsidRPr="00041CD5">
        <w:rPr>
          <w:rFonts w:ascii="Times New Roman" w:hAnsi="Times New Roman" w:cs="Times New Roman"/>
          <w:b/>
        </w:rPr>
        <w:t>Environmental Ability</w:t>
      </w:r>
      <w:r w:rsidR="00437857" w:rsidRPr="00041CD5">
        <w:rPr>
          <w:rFonts w:ascii="Times New Roman" w:hAnsi="Times New Roman" w:cs="Times New Roman"/>
          <w:b/>
        </w:rPr>
        <w:t>:</w:t>
      </w:r>
    </w:p>
    <w:p w:rsidR="00130127" w:rsidRPr="00041CD5" w:rsidRDefault="00130127" w:rsidP="006738DB">
      <w:pPr>
        <w:spacing w:after="0" w:line="240" w:lineRule="auto"/>
        <w:rPr>
          <w:rFonts w:ascii="Times New Roman" w:hAnsi="Times New Roman" w:cs="Times New Roman"/>
        </w:rPr>
      </w:pPr>
      <w:r w:rsidRPr="00041CD5">
        <w:rPr>
          <w:rFonts w:ascii="Times New Roman" w:hAnsi="Times New Roman" w:cs="Times New Roman"/>
        </w:rPr>
        <w:t>Ability to work under generally safe and comfortable conditions where exposure to environmental factors poses little risk of injury.</w:t>
      </w:r>
    </w:p>
    <w:p w:rsidR="00530CAF" w:rsidRPr="00041CD5" w:rsidRDefault="00530CAF" w:rsidP="006738DB">
      <w:pPr>
        <w:spacing w:after="0" w:line="240" w:lineRule="auto"/>
        <w:rPr>
          <w:rFonts w:ascii="Times New Roman" w:hAnsi="Times New Roman" w:cs="Times New Roman"/>
        </w:rPr>
      </w:pPr>
    </w:p>
    <w:p w:rsidR="009366A9" w:rsidRPr="00041CD5" w:rsidRDefault="000653D0" w:rsidP="006738DB">
      <w:pPr>
        <w:spacing w:after="0" w:line="240" w:lineRule="auto"/>
        <w:rPr>
          <w:rFonts w:ascii="Times New Roman" w:hAnsi="Times New Roman" w:cs="Times New Roman"/>
        </w:rPr>
      </w:pPr>
      <w:r w:rsidRPr="00041CD5">
        <w:rPr>
          <w:rFonts w:ascii="Times New Roman" w:hAnsi="Times New Roman" w:cs="Times New Roman"/>
        </w:rPr>
        <w:t>Pierce County is an Equal Opportunity Employer. In compliance with the American Disabilities Act, the County will provide reasonable accommodations to qualified individuals with disabilities and encourages both prospective and current employees to discuss potential accommodations with the employer.</w:t>
      </w:r>
    </w:p>
    <w:p w:rsidR="00651E28" w:rsidRPr="00041CD5" w:rsidRDefault="00651E28">
      <w:pPr>
        <w:rPr>
          <w:rFonts w:ascii="Times New Roman" w:hAnsi="Times New Roman" w:cs="Times New Roman"/>
        </w:rPr>
      </w:pPr>
    </w:p>
    <w:p w:rsidR="000653D0" w:rsidRPr="00041CD5" w:rsidRDefault="002C6061" w:rsidP="00A426AA">
      <w:pPr>
        <w:spacing w:after="0" w:line="240" w:lineRule="auto"/>
        <w:rPr>
          <w:rFonts w:ascii="Times New Roman" w:hAnsi="Times New Roman" w:cs="Times New Roman"/>
        </w:rPr>
      </w:pPr>
      <w:r w:rsidRPr="00041CD5">
        <w:rPr>
          <w:rFonts w:ascii="Times New Roman" w:hAnsi="Times New Roman" w:cs="Times New Roman"/>
        </w:rPr>
        <w:t>____________</w:t>
      </w:r>
      <w:r w:rsidR="00A426AA" w:rsidRPr="00041CD5">
        <w:rPr>
          <w:rFonts w:ascii="Times New Roman" w:hAnsi="Times New Roman" w:cs="Times New Roman"/>
        </w:rPr>
        <w:t>_________________</w:t>
      </w:r>
      <w:r w:rsidR="00A426AA" w:rsidRPr="00041CD5">
        <w:rPr>
          <w:rFonts w:ascii="Times New Roman" w:hAnsi="Times New Roman" w:cs="Times New Roman"/>
        </w:rPr>
        <w:tab/>
      </w:r>
      <w:r w:rsidR="00A426AA" w:rsidRPr="00041CD5">
        <w:rPr>
          <w:rFonts w:ascii="Times New Roman" w:hAnsi="Times New Roman" w:cs="Times New Roman"/>
        </w:rPr>
        <w:tab/>
        <w:t xml:space="preserve">  </w:t>
      </w:r>
      <w:r w:rsidRPr="00041CD5">
        <w:rPr>
          <w:rFonts w:ascii="Times New Roman" w:hAnsi="Times New Roman" w:cs="Times New Roman"/>
        </w:rPr>
        <w:t xml:space="preserve">    _______________________</w:t>
      </w:r>
      <w:r w:rsidR="00A426AA" w:rsidRPr="00041CD5">
        <w:rPr>
          <w:rFonts w:ascii="Times New Roman" w:hAnsi="Times New Roman" w:cs="Times New Roman"/>
        </w:rPr>
        <w:t>________</w:t>
      </w:r>
    </w:p>
    <w:p w:rsidR="000653D0" w:rsidRPr="00041CD5" w:rsidRDefault="00A426AA" w:rsidP="00A426AA">
      <w:pPr>
        <w:spacing w:after="0" w:line="240" w:lineRule="auto"/>
        <w:rPr>
          <w:rFonts w:ascii="Times New Roman" w:hAnsi="Times New Roman" w:cs="Times New Roman"/>
        </w:rPr>
      </w:pPr>
      <w:r w:rsidRPr="00041CD5">
        <w:rPr>
          <w:rFonts w:ascii="Times New Roman" w:hAnsi="Times New Roman" w:cs="Times New Roman"/>
        </w:rPr>
        <w:t>Employee’s s</w:t>
      </w:r>
      <w:r w:rsidR="000653D0" w:rsidRPr="00041CD5">
        <w:rPr>
          <w:rFonts w:ascii="Times New Roman" w:hAnsi="Times New Roman" w:cs="Times New Roman"/>
        </w:rPr>
        <w:t xml:space="preserve">ignature           </w:t>
      </w:r>
      <w:r w:rsidRPr="00041CD5">
        <w:rPr>
          <w:rFonts w:ascii="Times New Roman" w:hAnsi="Times New Roman" w:cs="Times New Roman"/>
        </w:rPr>
        <w:t xml:space="preserve">  Date</w:t>
      </w:r>
      <w:r w:rsidR="000653D0" w:rsidRPr="00041CD5">
        <w:rPr>
          <w:rFonts w:ascii="Times New Roman" w:hAnsi="Times New Roman" w:cs="Times New Roman"/>
        </w:rPr>
        <w:t xml:space="preserve">  </w:t>
      </w:r>
      <w:r w:rsidR="002C6061" w:rsidRPr="00041CD5">
        <w:rPr>
          <w:rFonts w:ascii="Times New Roman" w:hAnsi="Times New Roman" w:cs="Times New Roman"/>
        </w:rPr>
        <w:t xml:space="preserve">      </w:t>
      </w:r>
      <w:r w:rsidR="006C0395" w:rsidRPr="00041CD5">
        <w:rPr>
          <w:rFonts w:ascii="Times New Roman" w:hAnsi="Times New Roman" w:cs="Times New Roman"/>
        </w:rPr>
        <w:t xml:space="preserve">                </w:t>
      </w:r>
      <w:r w:rsidR="000653D0" w:rsidRPr="00041CD5">
        <w:rPr>
          <w:rFonts w:ascii="Times New Roman" w:hAnsi="Times New Roman" w:cs="Times New Roman"/>
        </w:rPr>
        <w:t>Su</w:t>
      </w:r>
      <w:r w:rsidRPr="00041CD5">
        <w:rPr>
          <w:rFonts w:ascii="Times New Roman" w:hAnsi="Times New Roman" w:cs="Times New Roman"/>
        </w:rPr>
        <w:t>pervisor’s s</w:t>
      </w:r>
      <w:r w:rsidR="000653D0" w:rsidRPr="00041CD5">
        <w:rPr>
          <w:rFonts w:ascii="Times New Roman" w:hAnsi="Times New Roman" w:cs="Times New Roman"/>
        </w:rPr>
        <w:t>ignature</w:t>
      </w:r>
      <w:r w:rsidRPr="00041CD5">
        <w:rPr>
          <w:rFonts w:ascii="Times New Roman" w:hAnsi="Times New Roman" w:cs="Times New Roman"/>
        </w:rPr>
        <w:t xml:space="preserve">   </w:t>
      </w:r>
      <w:r w:rsidR="002C6061" w:rsidRPr="00041CD5">
        <w:rPr>
          <w:rFonts w:ascii="Times New Roman" w:hAnsi="Times New Roman" w:cs="Times New Roman"/>
        </w:rPr>
        <w:t xml:space="preserve">          </w:t>
      </w:r>
      <w:r w:rsidR="00272B70" w:rsidRPr="00041CD5">
        <w:rPr>
          <w:rFonts w:ascii="Times New Roman" w:hAnsi="Times New Roman" w:cs="Times New Roman"/>
        </w:rPr>
        <w:t xml:space="preserve"> </w:t>
      </w:r>
      <w:r w:rsidR="002C6061" w:rsidRPr="00041CD5">
        <w:rPr>
          <w:rFonts w:ascii="Times New Roman" w:hAnsi="Times New Roman" w:cs="Times New Roman"/>
        </w:rPr>
        <w:t>Dat</w:t>
      </w:r>
      <w:r w:rsidR="00272B70" w:rsidRPr="00041CD5">
        <w:rPr>
          <w:rFonts w:ascii="Times New Roman" w:hAnsi="Times New Roman" w:cs="Times New Roman"/>
        </w:rPr>
        <w:t>e</w:t>
      </w:r>
    </w:p>
    <w:p w:rsidR="00A426AA" w:rsidRPr="00041CD5" w:rsidRDefault="00A426AA" w:rsidP="00A426AA">
      <w:pPr>
        <w:spacing w:after="0" w:line="240" w:lineRule="auto"/>
        <w:rPr>
          <w:rFonts w:ascii="Times New Roman" w:hAnsi="Times New Roman" w:cs="Times New Roman"/>
        </w:rPr>
      </w:pPr>
    </w:p>
    <w:p w:rsidR="00B60D3B" w:rsidRPr="00041CD5" w:rsidRDefault="00B60D3B" w:rsidP="00A426AA">
      <w:pPr>
        <w:spacing w:after="0" w:line="240" w:lineRule="auto"/>
        <w:rPr>
          <w:rFonts w:ascii="Times New Roman" w:hAnsi="Times New Roman" w:cs="Times New Roman"/>
        </w:rPr>
      </w:pPr>
    </w:p>
    <w:p w:rsidR="000653D0" w:rsidRPr="00041CD5" w:rsidRDefault="002C6061" w:rsidP="00A426AA">
      <w:pPr>
        <w:spacing w:after="0" w:line="240" w:lineRule="auto"/>
        <w:rPr>
          <w:rFonts w:ascii="Times New Roman" w:hAnsi="Times New Roman" w:cs="Times New Roman"/>
        </w:rPr>
      </w:pPr>
      <w:r w:rsidRPr="00041CD5">
        <w:rPr>
          <w:rFonts w:ascii="Times New Roman" w:hAnsi="Times New Roman" w:cs="Times New Roman"/>
        </w:rPr>
        <w:t>____________________</w:t>
      </w:r>
      <w:r w:rsidR="00A426AA" w:rsidRPr="00041CD5">
        <w:rPr>
          <w:rFonts w:ascii="Times New Roman" w:hAnsi="Times New Roman" w:cs="Times New Roman"/>
        </w:rPr>
        <w:t>__________</w:t>
      </w:r>
    </w:p>
    <w:p w:rsidR="00726B0A" w:rsidRPr="00041CD5" w:rsidRDefault="00A426AA" w:rsidP="00A426AA">
      <w:pPr>
        <w:spacing w:after="0" w:line="240" w:lineRule="auto"/>
        <w:rPr>
          <w:rFonts w:ascii="Times New Roman" w:hAnsi="Times New Roman" w:cs="Times New Roman"/>
        </w:rPr>
      </w:pPr>
      <w:r w:rsidRPr="00041CD5">
        <w:rPr>
          <w:rFonts w:ascii="Times New Roman" w:hAnsi="Times New Roman" w:cs="Times New Roman"/>
        </w:rPr>
        <w:t xml:space="preserve">Personnel Department            </w:t>
      </w:r>
      <w:r w:rsidR="000237A5" w:rsidRPr="00041CD5">
        <w:rPr>
          <w:rFonts w:ascii="Times New Roman" w:hAnsi="Times New Roman" w:cs="Times New Roman"/>
        </w:rPr>
        <w:t>Date</w:t>
      </w:r>
    </w:p>
    <w:sectPr w:rsidR="00726B0A" w:rsidRPr="00041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7735"/>
    <w:multiLevelType w:val="hybridMultilevel"/>
    <w:tmpl w:val="F560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299D"/>
    <w:multiLevelType w:val="hybridMultilevel"/>
    <w:tmpl w:val="43C2C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15AF4"/>
    <w:multiLevelType w:val="hybridMultilevel"/>
    <w:tmpl w:val="369C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D2C3B"/>
    <w:multiLevelType w:val="hybridMultilevel"/>
    <w:tmpl w:val="425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77D84"/>
    <w:multiLevelType w:val="hybridMultilevel"/>
    <w:tmpl w:val="ED3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0"/>
    <w:multiLevelType w:val="hybridMultilevel"/>
    <w:tmpl w:val="AFF0418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144F0"/>
    <w:multiLevelType w:val="hybridMultilevel"/>
    <w:tmpl w:val="5A26C0A8"/>
    <w:lvl w:ilvl="0" w:tplc="18CC9240">
      <w:start w:val="1"/>
      <w:numFmt w:val="upperLetter"/>
      <w:lvlText w:val="%1."/>
      <w:lvlJc w:val="left"/>
      <w:pPr>
        <w:ind w:left="1440" w:hanging="480"/>
      </w:pPr>
      <w:rPr>
        <w:rFonts w:hint="default"/>
      </w:rPr>
    </w:lvl>
    <w:lvl w:ilvl="1" w:tplc="7A8CDFC0">
      <w:start w:val="1"/>
      <w:numFmt w:val="decimal"/>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616642BC"/>
    <w:multiLevelType w:val="hybridMultilevel"/>
    <w:tmpl w:val="E31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B5093"/>
    <w:multiLevelType w:val="hybridMultilevel"/>
    <w:tmpl w:val="7C16B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C67125"/>
    <w:multiLevelType w:val="hybridMultilevel"/>
    <w:tmpl w:val="F000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A02377"/>
    <w:multiLevelType w:val="hybridMultilevel"/>
    <w:tmpl w:val="7ED8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83BB9"/>
    <w:multiLevelType w:val="hybridMultilevel"/>
    <w:tmpl w:val="D428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D0EA2"/>
    <w:multiLevelType w:val="hybridMultilevel"/>
    <w:tmpl w:val="992C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0"/>
  </w:num>
  <w:num w:numId="5">
    <w:abstractNumId w:val="12"/>
  </w:num>
  <w:num w:numId="6">
    <w:abstractNumId w:val="6"/>
  </w:num>
  <w:num w:numId="7">
    <w:abstractNumId w:val="11"/>
  </w:num>
  <w:num w:numId="8">
    <w:abstractNumId w:val="1"/>
  </w:num>
  <w:num w:numId="9">
    <w:abstractNumId w:val="5"/>
  </w:num>
  <w:num w:numId="10">
    <w:abstractNumId w:val="3"/>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71"/>
    <w:rsid w:val="000162DE"/>
    <w:rsid w:val="000237A5"/>
    <w:rsid w:val="00041CD5"/>
    <w:rsid w:val="0005568A"/>
    <w:rsid w:val="00061362"/>
    <w:rsid w:val="000653D0"/>
    <w:rsid w:val="000775DB"/>
    <w:rsid w:val="00130127"/>
    <w:rsid w:val="0013630D"/>
    <w:rsid w:val="001D3961"/>
    <w:rsid w:val="001D6E7E"/>
    <w:rsid w:val="001F3096"/>
    <w:rsid w:val="00226CF2"/>
    <w:rsid w:val="00272B70"/>
    <w:rsid w:val="002C21B8"/>
    <w:rsid w:val="002C6061"/>
    <w:rsid w:val="003A157B"/>
    <w:rsid w:val="0041146B"/>
    <w:rsid w:val="00426AEA"/>
    <w:rsid w:val="00437857"/>
    <w:rsid w:val="00491C82"/>
    <w:rsid w:val="0050602F"/>
    <w:rsid w:val="00530CAF"/>
    <w:rsid w:val="00551E7C"/>
    <w:rsid w:val="00590332"/>
    <w:rsid w:val="00592CAA"/>
    <w:rsid w:val="005B0E9D"/>
    <w:rsid w:val="005D296C"/>
    <w:rsid w:val="00640E7F"/>
    <w:rsid w:val="00651E28"/>
    <w:rsid w:val="006738DB"/>
    <w:rsid w:val="006C0395"/>
    <w:rsid w:val="006E6E43"/>
    <w:rsid w:val="00721078"/>
    <w:rsid w:val="00726B0A"/>
    <w:rsid w:val="00726DBD"/>
    <w:rsid w:val="0075146F"/>
    <w:rsid w:val="007973AC"/>
    <w:rsid w:val="008A1AEB"/>
    <w:rsid w:val="008B3B1D"/>
    <w:rsid w:val="008C5491"/>
    <w:rsid w:val="008F3871"/>
    <w:rsid w:val="009366A9"/>
    <w:rsid w:val="00951342"/>
    <w:rsid w:val="00982C59"/>
    <w:rsid w:val="009C7C9D"/>
    <w:rsid w:val="009F7024"/>
    <w:rsid w:val="00A21130"/>
    <w:rsid w:val="00A426AA"/>
    <w:rsid w:val="00AC47B8"/>
    <w:rsid w:val="00B27126"/>
    <w:rsid w:val="00B31383"/>
    <w:rsid w:val="00B60D3B"/>
    <w:rsid w:val="00BB47A7"/>
    <w:rsid w:val="00C347E6"/>
    <w:rsid w:val="00C94286"/>
    <w:rsid w:val="00CE6DD0"/>
    <w:rsid w:val="00CF509D"/>
    <w:rsid w:val="00D34985"/>
    <w:rsid w:val="00D72392"/>
    <w:rsid w:val="00D7544D"/>
    <w:rsid w:val="00D943D1"/>
    <w:rsid w:val="00DF4793"/>
    <w:rsid w:val="00E110C0"/>
    <w:rsid w:val="00E23AE6"/>
    <w:rsid w:val="00E87247"/>
    <w:rsid w:val="00EB7BB5"/>
    <w:rsid w:val="00ED6065"/>
    <w:rsid w:val="00ED6C03"/>
    <w:rsid w:val="00EF1A93"/>
    <w:rsid w:val="00F03446"/>
    <w:rsid w:val="00F17D68"/>
    <w:rsid w:val="00FC08CD"/>
    <w:rsid w:val="00FD4744"/>
    <w:rsid w:val="00FD6E71"/>
    <w:rsid w:val="00FE2401"/>
    <w:rsid w:val="00FF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A0D3D-5003-499B-9665-7C70A847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57B"/>
    <w:pPr>
      <w:ind w:left="720"/>
      <w:contextualSpacing/>
    </w:pPr>
  </w:style>
  <w:style w:type="paragraph" w:styleId="BalloonText">
    <w:name w:val="Balloon Text"/>
    <w:basedOn w:val="Normal"/>
    <w:link w:val="BalloonTextChar"/>
    <w:uiPriority w:val="99"/>
    <w:semiHidden/>
    <w:unhideWhenUsed/>
    <w:rsid w:val="0002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A5"/>
    <w:rPr>
      <w:rFonts w:ascii="Tahoma" w:hAnsi="Tahoma" w:cs="Tahoma"/>
      <w:sz w:val="16"/>
      <w:szCs w:val="16"/>
    </w:rPr>
  </w:style>
  <w:style w:type="paragraph" w:styleId="BodyTextIndent">
    <w:name w:val="Body Text Indent"/>
    <w:basedOn w:val="Normal"/>
    <w:link w:val="BodyTextIndentChar"/>
    <w:rsid w:val="008F3871"/>
    <w:pPr>
      <w:tabs>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160" w:hanging="720"/>
    </w:pPr>
    <w:rPr>
      <w:rFonts w:ascii="Times New Roman" w:eastAsia="Times New Roman" w:hAnsi="Times New Roman" w:cs="Times New Roman"/>
      <w:b/>
      <w:snapToGrid w:val="0"/>
      <w:sz w:val="20"/>
      <w:szCs w:val="20"/>
    </w:rPr>
  </w:style>
  <w:style w:type="character" w:customStyle="1" w:styleId="BodyTextIndentChar">
    <w:name w:val="Body Text Indent Char"/>
    <w:basedOn w:val="DefaultParagraphFont"/>
    <w:link w:val="BodyTextIndent"/>
    <w:rsid w:val="008F3871"/>
    <w:rPr>
      <w:rFonts w:ascii="Times New Roman" w:eastAsia="Times New Roman" w:hAnsi="Times New Roman" w:cs="Times New Roman"/>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Hove</dc:creator>
  <cp:lastModifiedBy>Carter Schutz</cp:lastModifiedBy>
  <cp:revision>2</cp:revision>
  <cp:lastPrinted>2021-11-17T20:19:00Z</cp:lastPrinted>
  <dcterms:created xsi:type="dcterms:W3CDTF">2023-02-02T17:41:00Z</dcterms:created>
  <dcterms:modified xsi:type="dcterms:W3CDTF">2023-02-02T17:41:00Z</dcterms:modified>
</cp:coreProperties>
</file>